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FE" w:rsidRDefault="009D37FE" w:rsidP="0030057E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D37FE" w:rsidRDefault="0030057E" w:rsidP="009D37FE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26.02.</w:t>
      </w:r>
      <w:bookmarkStart w:id="0" w:name="_GoBack"/>
      <w:bookmarkEnd w:id="0"/>
      <w:r w:rsidR="009D37FE">
        <w:rPr>
          <w:rFonts w:ascii="Times New Roman" w:eastAsia="SimSun" w:hAnsi="Times New Roman"/>
          <w:sz w:val="28"/>
          <w:szCs w:val="28"/>
          <w:lang w:eastAsia="zh-CN"/>
        </w:rPr>
        <w:t>2021 года                                                                       № 13</w:t>
      </w: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D37FE" w:rsidRDefault="009D37FE" w:rsidP="00E26070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 п</w:t>
      </w:r>
      <w:r w:rsidR="00AD1ADC">
        <w:rPr>
          <w:rFonts w:ascii="Times New Roman" w:eastAsia="SimSun" w:hAnsi="Times New Roman"/>
          <w:sz w:val="28"/>
          <w:szCs w:val="28"/>
          <w:lang w:eastAsia="zh-CN"/>
        </w:rPr>
        <w:t>ризнании утратившим силу Решении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Совета СП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от 26.12.2017 № 90 «Об утверждении порядка ведения реестра муниципального имущества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AD1ADC" w:rsidRDefault="00AD1ADC" w:rsidP="009D37FE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B5EF0" w:rsidRDefault="00FB5EF0" w:rsidP="00AD1AD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B5EF0" w:rsidRDefault="00FB5EF0" w:rsidP="00AD1AD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D1ADC" w:rsidRDefault="00AD1ADC" w:rsidP="00FB5EF0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Признать </w:t>
      </w:r>
      <w:r w:rsidR="00C55B07">
        <w:rPr>
          <w:rFonts w:ascii="Times New Roman" w:eastAsia="SimSun" w:hAnsi="Times New Roman"/>
          <w:sz w:val="28"/>
          <w:szCs w:val="28"/>
          <w:lang w:eastAsia="zh-CN"/>
        </w:rPr>
        <w:t>утратившим силу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Решение Совета депутатов СП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от 26.12.2017г.№ 90 «Об утверждении порядка ведения реестра муниципального имущества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</w:t>
      </w:r>
      <w:r w:rsidR="00D078B9">
        <w:rPr>
          <w:rFonts w:ascii="Times New Roman" w:eastAsia="SimSun" w:hAnsi="Times New Roman"/>
          <w:sz w:val="28"/>
          <w:szCs w:val="28"/>
          <w:lang w:eastAsia="zh-CN"/>
        </w:rPr>
        <w:t>льзино</w:t>
      </w:r>
      <w:proofErr w:type="spellEnd"/>
      <w:r w:rsidR="00D078B9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т.к. в </w:t>
      </w:r>
      <w:r w:rsidRPr="00AD1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Положениями ч.5 ст. 51  Федерального закона</w:t>
      </w:r>
    </w:p>
    <w:p w:rsidR="00AD1ADC" w:rsidRPr="00AD1ADC" w:rsidRDefault="00AD1ADC" w:rsidP="00FB5EF0">
      <w:pPr>
        <w:pStyle w:val="a3"/>
        <w:suppressAutoHyphens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 w:rsidRPr="00AD1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 № 131-ФЗ «Об общихпринципах организации местного самоуправления в Российской Федерации»,Приказом Министерства экономического развития Российской Федерации от30.08.2011 № 424 «О утверждении Порядка ведения органами местногосамоуправления реестров муниципального имущества»,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установление порядка ведения реестров муниципального имущества входит в компетенцию федерального органа исполнительной власти – Министерства экономического развития РФ.</w:t>
      </w:r>
    </w:p>
    <w:p w:rsidR="00FB5EF0" w:rsidRPr="00FB5EF0" w:rsidRDefault="00FB5EF0" w:rsidP="00FB5EF0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FB5EF0"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FB5EF0"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 w:rsidRPr="00FB5EF0">
        <w:rPr>
          <w:rFonts w:ascii="Times New Roman" w:hAnsi="Times New Roman"/>
          <w:bCs/>
          <w:sz w:val="28"/>
          <w:szCs w:val="28"/>
        </w:rPr>
        <w:t xml:space="preserve">», опубликовать на официальном сайте: http://бальзино.рф/.  </w:t>
      </w:r>
    </w:p>
    <w:p w:rsidR="00FB5EF0" w:rsidRPr="00FB5EF0" w:rsidRDefault="00FB5EF0" w:rsidP="00FB5EF0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5EF0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B5EF0" w:rsidRPr="00FB5EF0" w:rsidRDefault="00FB5EF0" w:rsidP="00FB5EF0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1ADC" w:rsidRDefault="00AD1ADC" w:rsidP="00FB5EF0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D37FE" w:rsidRDefault="009D37FE" w:rsidP="009D37FE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D37FE" w:rsidRDefault="009D37FE" w:rsidP="009D37FE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D37FE" w:rsidRDefault="009D37FE" w:rsidP="009D37FE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B5EF0" w:rsidRPr="00FB5EF0" w:rsidRDefault="00FB5EF0" w:rsidP="00FB5EF0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5EF0">
        <w:rPr>
          <w:rFonts w:ascii="Times New Roman" w:hAnsi="Times New Roman"/>
          <w:bCs/>
          <w:sz w:val="28"/>
          <w:szCs w:val="28"/>
        </w:rPr>
        <w:t xml:space="preserve">И.о. Главы сельского поселения </w:t>
      </w:r>
      <w:r w:rsidRPr="00FB5EF0">
        <w:rPr>
          <w:rFonts w:ascii="Times New Roman" w:hAnsi="Times New Roman"/>
          <w:bCs/>
          <w:sz w:val="28"/>
          <w:szCs w:val="28"/>
        </w:rPr>
        <w:tab/>
      </w:r>
      <w:r w:rsidRPr="00FB5EF0">
        <w:rPr>
          <w:rFonts w:ascii="Times New Roman" w:hAnsi="Times New Roman"/>
          <w:bCs/>
          <w:sz w:val="28"/>
          <w:szCs w:val="28"/>
        </w:rPr>
        <w:tab/>
        <w:t>К.А.Зубарева</w:t>
      </w:r>
    </w:p>
    <w:p w:rsidR="009D37FE" w:rsidRDefault="009D37FE" w:rsidP="009D37F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6299E" w:rsidRDefault="0030057E"/>
    <w:sectPr w:rsidR="0066299E" w:rsidSect="009D3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3CE"/>
    <w:multiLevelType w:val="hybridMultilevel"/>
    <w:tmpl w:val="D75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66F"/>
    <w:multiLevelType w:val="hybridMultilevel"/>
    <w:tmpl w:val="E9FC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4316"/>
    <w:multiLevelType w:val="hybridMultilevel"/>
    <w:tmpl w:val="30B8518C"/>
    <w:lvl w:ilvl="0" w:tplc="DEB69D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AB0"/>
    <w:rsid w:val="00027881"/>
    <w:rsid w:val="00103BAC"/>
    <w:rsid w:val="002B7FA0"/>
    <w:rsid w:val="0030057E"/>
    <w:rsid w:val="00970B4C"/>
    <w:rsid w:val="009D37FE"/>
    <w:rsid w:val="00AD1ADC"/>
    <w:rsid w:val="00B54E62"/>
    <w:rsid w:val="00C55B07"/>
    <w:rsid w:val="00D078B9"/>
    <w:rsid w:val="00DC3AB0"/>
    <w:rsid w:val="00E26070"/>
    <w:rsid w:val="00FB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3CD-F878-4729-8B59-76965D91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6</cp:revision>
  <cp:lastPrinted>2021-03-02T06:08:00Z</cp:lastPrinted>
  <dcterms:created xsi:type="dcterms:W3CDTF">2021-02-19T16:17:00Z</dcterms:created>
  <dcterms:modified xsi:type="dcterms:W3CDTF">2021-03-02T06:10:00Z</dcterms:modified>
</cp:coreProperties>
</file>