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91" w:rsidRPr="002178C5" w:rsidRDefault="009C05BC" w:rsidP="00CD4791">
      <w:pPr>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w:t>
      </w:r>
      <w:r w:rsidR="00CD4791" w:rsidRPr="002178C5">
        <w:rPr>
          <w:rFonts w:ascii="Times New Roman" w:eastAsia="Times New Roman" w:hAnsi="Times New Roman"/>
          <w:b/>
          <w:bCs/>
          <w:color w:val="000000"/>
          <w:sz w:val="28"/>
          <w:szCs w:val="28"/>
          <w:lang w:eastAsia="ru-RU"/>
        </w:rPr>
        <w:t>АДМИНИСТРАТИВНЫЙ РЕГЛАМЕНТ</w:t>
      </w:r>
    </w:p>
    <w:p w:rsidR="00CD4791" w:rsidRPr="002178C5" w:rsidRDefault="00CD4791" w:rsidP="00CD4791">
      <w:pPr>
        <w:spacing w:after="0" w:line="240" w:lineRule="auto"/>
        <w:jc w:val="center"/>
        <w:rPr>
          <w:rFonts w:ascii="Times New Roman" w:eastAsia="Times New Roman" w:hAnsi="Times New Roman"/>
          <w:b/>
          <w:bCs/>
          <w:color w:val="000000"/>
          <w:sz w:val="28"/>
          <w:szCs w:val="28"/>
          <w:lang w:eastAsia="ru-RU"/>
        </w:rPr>
      </w:pPr>
      <w:r w:rsidRPr="002178C5">
        <w:rPr>
          <w:rFonts w:ascii="Times New Roman" w:eastAsia="Times New Roman" w:hAnsi="Times New Roman"/>
          <w:b/>
          <w:bCs/>
          <w:color w:val="000000"/>
          <w:sz w:val="28"/>
          <w:szCs w:val="28"/>
          <w:lang w:eastAsia="ru-RU"/>
        </w:rPr>
        <w:t>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CD4791" w:rsidRPr="002178C5" w:rsidRDefault="00CD4791" w:rsidP="00CD4791">
      <w:pPr>
        <w:spacing w:after="0" w:line="240" w:lineRule="auto"/>
        <w:jc w:val="center"/>
        <w:rPr>
          <w:rFonts w:ascii="Times New Roman" w:eastAsia="Times New Roman" w:hAnsi="Times New Roman"/>
          <w:b/>
          <w:bCs/>
          <w:color w:val="000000"/>
          <w:sz w:val="28"/>
          <w:szCs w:val="28"/>
          <w:lang w:eastAsia="ru-RU"/>
        </w:rPr>
      </w:pPr>
    </w:p>
    <w:p w:rsidR="00CD4791" w:rsidRPr="002178C5" w:rsidRDefault="00CD4791" w:rsidP="00CD4791">
      <w:pPr>
        <w:pStyle w:val="a7"/>
        <w:spacing w:after="0" w:line="240" w:lineRule="auto"/>
        <w:ind w:left="0"/>
        <w:contextualSpacing/>
        <w:rPr>
          <w:rFonts w:ascii="Times New Roman" w:eastAsia="Times New Roman" w:hAnsi="Times New Roman" w:cs="Times New Roman"/>
          <w:b/>
          <w:bCs/>
          <w:color w:val="000000"/>
          <w:sz w:val="28"/>
          <w:szCs w:val="28"/>
          <w:lang w:eastAsia="ru-RU"/>
        </w:rPr>
      </w:pPr>
      <w:r w:rsidRPr="002178C5">
        <w:rPr>
          <w:rFonts w:ascii="Times New Roman" w:eastAsia="Times New Roman" w:hAnsi="Times New Roman" w:cs="Times New Roman"/>
          <w:b/>
          <w:bCs/>
          <w:color w:val="000000"/>
          <w:sz w:val="28"/>
          <w:szCs w:val="28"/>
          <w:lang w:eastAsia="ru-RU"/>
        </w:rPr>
        <w:t xml:space="preserve">                                              1.Общие положения</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w:t>
      </w:r>
      <w:smartTag w:uri="urn:schemas-microsoft-com:office:smarttags" w:element="metricconverter">
        <w:smartTagPr>
          <w:attr w:name="ProductID" w:val="1998 г"/>
        </w:smartTagPr>
        <w:r w:rsidRPr="002178C5">
          <w:rPr>
            <w:rFonts w:ascii="Times New Roman" w:eastAsia="Times New Roman" w:hAnsi="Times New Roman"/>
            <w:color w:val="000000"/>
            <w:sz w:val="28"/>
            <w:szCs w:val="28"/>
            <w:lang w:eastAsia="ru-RU"/>
          </w:rPr>
          <w:t>1998 г</w:t>
        </w:r>
      </w:smartTag>
      <w:r w:rsidRPr="002178C5">
        <w:rPr>
          <w:rFonts w:ascii="Times New Roman" w:eastAsia="Times New Roman" w:hAnsi="Times New Roman"/>
          <w:color w:val="000000"/>
          <w:sz w:val="28"/>
          <w:szCs w:val="28"/>
          <w:lang w:eastAsia="ru-RU"/>
        </w:rPr>
        <w:t xml:space="preserve">. </w:t>
      </w:r>
      <w:r w:rsidRPr="002178C5">
        <w:rPr>
          <w:rFonts w:ascii="Times New Roman" w:eastAsia="Times New Roman" w:hAnsi="Times New Roman"/>
          <w:color w:val="000000"/>
          <w:sz w:val="28"/>
          <w:szCs w:val="28"/>
          <w:lang w:val="en-US"/>
        </w:rPr>
        <w:t>N</w:t>
      </w:r>
      <w:r w:rsidRPr="002178C5">
        <w:rPr>
          <w:rFonts w:ascii="Times New Roman" w:eastAsia="Times New Roman" w:hAnsi="Times New Roman"/>
          <w:color w:val="000000"/>
          <w:sz w:val="28"/>
          <w:szCs w:val="28"/>
          <w:lang w:eastAsia="ru-RU"/>
        </w:rPr>
        <w:t>89-ФЗ «Об отходах производства и потребления», в исполнении ст.14 Федерального закона от 06 октября 2003 года №131-ФЗ «Об общих принципах организации местного самоуправления в Российской Федерации».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CD4791" w:rsidRPr="002178C5" w:rsidRDefault="00CD4791" w:rsidP="00CD4791">
      <w:pPr>
        <w:pStyle w:val="a7"/>
        <w:numPr>
          <w:ilvl w:val="1"/>
          <w:numId w:val="2"/>
        </w:numPr>
        <w:spacing w:after="0" w:line="240" w:lineRule="auto"/>
        <w:ind w:left="284" w:hanging="284"/>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Наименование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Муниципальная услуга «Выдача разрешения на перемещение отходов строительства, сноса зданий и сооружений, в том числе грунтов»</w:t>
      </w:r>
    </w:p>
    <w:p w:rsidR="00CD4791" w:rsidRPr="002178C5" w:rsidRDefault="00CD4791" w:rsidP="00CD4791">
      <w:pPr>
        <w:pStyle w:val="a7"/>
        <w:numPr>
          <w:ilvl w:val="1"/>
          <w:numId w:val="2"/>
        </w:numPr>
        <w:spacing w:after="0" w:line="240" w:lineRule="auto"/>
        <w:ind w:left="709" w:hanging="709"/>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Муниципальную услугу предоставляет – Администрация сельского поселени</w:t>
      </w:r>
      <w:r>
        <w:rPr>
          <w:rFonts w:ascii="Times New Roman" w:eastAsia="Times New Roman" w:hAnsi="Times New Roman"/>
          <w:color w:val="000000"/>
          <w:sz w:val="28"/>
          <w:szCs w:val="28"/>
          <w:lang w:eastAsia="ru-RU"/>
        </w:rPr>
        <w:t>я «</w:t>
      </w:r>
      <w:bookmarkStart w:id="0" w:name="_GoBack"/>
      <w:bookmarkEnd w:id="0"/>
      <w:r w:rsidR="00AC1768">
        <w:rPr>
          <w:rFonts w:ascii="Times New Roman" w:eastAsia="Times New Roman" w:hAnsi="Times New Roman"/>
          <w:color w:val="000000"/>
          <w:sz w:val="28"/>
          <w:szCs w:val="28"/>
          <w:lang w:eastAsia="ru-RU"/>
        </w:rPr>
        <w:t>Бальзино</w:t>
      </w:r>
      <w:r w:rsidRPr="002178C5">
        <w:rPr>
          <w:rFonts w:ascii="Times New Roman" w:eastAsia="Times New Roman" w:hAnsi="Times New Roman"/>
          <w:color w:val="000000"/>
          <w:sz w:val="28"/>
          <w:szCs w:val="28"/>
          <w:lang w:eastAsia="ru-RU"/>
        </w:rPr>
        <w:t>».</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Выдача разрешений на перемещение отходов строительства, сноса зданий и сооружений, в том числе грунтов производится Администрацией сел</w:t>
      </w:r>
      <w:r>
        <w:rPr>
          <w:rFonts w:ascii="Times New Roman" w:eastAsia="Times New Roman" w:hAnsi="Times New Roman"/>
          <w:color w:val="000000"/>
          <w:sz w:val="28"/>
          <w:szCs w:val="28"/>
          <w:lang w:eastAsia="ru-RU"/>
        </w:rPr>
        <w:t>ьского поселения «</w:t>
      </w:r>
      <w:r w:rsidR="00AC1768">
        <w:rPr>
          <w:rFonts w:ascii="Times New Roman" w:eastAsia="Times New Roman" w:hAnsi="Times New Roman"/>
          <w:color w:val="000000"/>
          <w:sz w:val="28"/>
          <w:szCs w:val="28"/>
          <w:lang w:eastAsia="ru-RU"/>
        </w:rPr>
        <w:t>Бальзино</w:t>
      </w:r>
      <w:r w:rsidRPr="002178C5">
        <w:rPr>
          <w:rFonts w:ascii="Times New Roman" w:eastAsia="Times New Roman" w:hAnsi="Times New Roman"/>
          <w:color w:val="000000"/>
          <w:sz w:val="28"/>
          <w:szCs w:val="28"/>
          <w:lang w:eastAsia="ru-RU"/>
        </w:rPr>
        <w:t>», специально уполномоченным специалистом в установленном порядке.</w:t>
      </w:r>
    </w:p>
    <w:p w:rsidR="00CD4791" w:rsidRPr="002178C5" w:rsidRDefault="00CD4791" w:rsidP="00CD4791">
      <w:pPr>
        <w:numPr>
          <w:ilvl w:val="1"/>
          <w:numId w:val="2"/>
        </w:numPr>
        <w:spacing w:after="0" w:line="240" w:lineRule="auto"/>
        <w:ind w:left="709" w:hanging="709"/>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Нормативно-правовое регулирование предоставления муниципальной услуги</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Предоставление муниципальной услуги осуществляется в соответствии с:</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Конституцией Российской Федерации;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Федеральным законом от 06.10.2003 г. №131-Ф3 "Об общих принципах организации местного самоуправления в Российской Федерации";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Федеральным законом от 24 июня </w:t>
      </w:r>
      <w:smartTag w:uri="urn:schemas-microsoft-com:office:smarttags" w:element="metricconverter">
        <w:smartTagPr>
          <w:attr w:name="ProductID" w:val="1998 г"/>
        </w:smartTagPr>
        <w:r w:rsidRPr="002178C5">
          <w:rPr>
            <w:rFonts w:ascii="Times New Roman" w:eastAsia="Times New Roman" w:hAnsi="Times New Roman"/>
            <w:color w:val="000000"/>
            <w:sz w:val="28"/>
            <w:szCs w:val="28"/>
            <w:lang w:eastAsia="ru-RU"/>
          </w:rPr>
          <w:t>1998 г</w:t>
        </w:r>
      </w:smartTag>
      <w:r w:rsidRPr="002178C5">
        <w:rPr>
          <w:rFonts w:ascii="Times New Roman" w:eastAsia="Times New Roman" w:hAnsi="Times New Roman"/>
          <w:color w:val="000000"/>
          <w:sz w:val="28"/>
          <w:szCs w:val="28"/>
          <w:lang w:eastAsia="ru-RU"/>
        </w:rPr>
        <w:t>. №89-ФЗ "Об отходах производства и потребления";</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Федеральным законом от 30.03.1999 г. №52-ФЗ "О санитарно-эпидемиологическом благополучии населения";</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Федеральным законом от 02.05.2006 г. №59-ФЗ "О порядке рассмотрения обращений граждан Российской Федерации»;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Уставом сель</w:t>
      </w:r>
      <w:r>
        <w:rPr>
          <w:rFonts w:ascii="Times New Roman" w:eastAsia="Times New Roman" w:hAnsi="Times New Roman"/>
          <w:color w:val="000000"/>
          <w:sz w:val="28"/>
          <w:szCs w:val="28"/>
          <w:lang w:eastAsia="ru-RU"/>
        </w:rPr>
        <w:t>ского поселения «</w:t>
      </w:r>
      <w:r w:rsidR="00AC1768">
        <w:rPr>
          <w:rFonts w:ascii="Times New Roman" w:eastAsia="Times New Roman" w:hAnsi="Times New Roman"/>
          <w:color w:val="000000"/>
          <w:sz w:val="28"/>
          <w:szCs w:val="28"/>
          <w:lang w:eastAsia="ru-RU"/>
        </w:rPr>
        <w:t>Бальзино</w:t>
      </w:r>
      <w:r w:rsidRPr="002178C5">
        <w:rPr>
          <w:rFonts w:ascii="Times New Roman" w:eastAsia="Times New Roman" w:hAnsi="Times New Roman"/>
          <w:color w:val="000000"/>
          <w:sz w:val="28"/>
          <w:szCs w:val="28"/>
          <w:lang w:eastAsia="ru-RU"/>
        </w:rPr>
        <w:t>».</w:t>
      </w:r>
    </w:p>
    <w:p w:rsidR="00CD4791" w:rsidRPr="002178C5" w:rsidRDefault="00CD4791" w:rsidP="00CD4791">
      <w:pPr>
        <w:numPr>
          <w:ilvl w:val="1"/>
          <w:numId w:val="2"/>
        </w:numPr>
        <w:spacing w:after="0" w:line="240" w:lineRule="auto"/>
        <w:ind w:left="426" w:hanging="426"/>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Результат предоставления муниципальной услуги </w:t>
      </w:r>
    </w:p>
    <w:p w:rsidR="00CD4791" w:rsidRPr="002178C5" w:rsidRDefault="00CD4791" w:rsidP="00CD4791">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выдача</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разрешения на перемещение отходов строительства, сноса зданий и сооружений, в том числе грунтов на территории сель</w:t>
      </w:r>
      <w:r>
        <w:rPr>
          <w:rFonts w:ascii="Times New Roman" w:eastAsia="Times New Roman" w:hAnsi="Times New Roman"/>
          <w:color w:val="000000"/>
          <w:sz w:val="28"/>
          <w:szCs w:val="28"/>
          <w:lang w:eastAsia="ru-RU"/>
        </w:rPr>
        <w:t xml:space="preserve">ского поселения </w:t>
      </w:r>
      <w:r>
        <w:rPr>
          <w:rFonts w:ascii="Times New Roman" w:eastAsia="Times New Roman" w:hAnsi="Times New Roman"/>
          <w:color w:val="000000"/>
          <w:sz w:val="28"/>
          <w:szCs w:val="28"/>
          <w:lang w:eastAsia="ru-RU"/>
        </w:rPr>
        <w:lastRenderedPageBreak/>
        <w:t>«</w:t>
      </w:r>
      <w:r w:rsidR="00AC1768">
        <w:rPr>
          <w:rFonts w:ascii="Times New Roman" w:eastAsia="Times New Roman" w:hAnsi="Times New Roman"/>
          <w:color w:val="000000"/>
          <w:sz w:val="28"/>
          <w:szCs w:val="28"/>
          <w:lang w:eastAsia="ru-RU"/>
        </w:rPr>
        <w:t>Бальзино</w:t>
      </w:r>
      <w:r w:rsidRPr="002178C5">
        <w:rPr>
          <w:rFonts w:ascii="Times New Roman" w:eastAsia="Times New Roman" w:hAnsi="Times New Roman"/>
          <w:color w:val="000000"/>
          <w:sz w:val="28"/>
          <w:szCs w:val="28"/>
          <w:lang w:eastAsia="ru-RU"/>
        </w:rPr>
        <w:t>» либо мотивированный отказ в выдаче разрешения в письменной форме.</w:t>
      </w:r>
    </w:p>
    <w:p w:rsidR="00CD4791" w:rsidRPr="002178C5" w:rsidRDefault="00CD4791" w:rsidP="00CD4791">
      <w:pPr>
        <w:numPr>
          <w:ilvl w:val="1"/>
          <w:numId w:val="2"/>
        </w:numPr>
        <w:tabs>
          <w:tab w:val="left" w:pos="-709"/>
        </w:tabs>
        <w:spacing w:after="0" w:line="240" w:lineRule="auto"/>
        <w:ind w:left="426" w:hanging="426"/>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Муниципальная услуга предоставляется бесплатно.</w:t>
      </w:r>
    </w:p>
    <w:p w:rsidR="00CD4791" w:rsidRPr="002178C5" w:rsidRDefault="00CD4791" w:rsidP="00CD4791">
      <w:pPr>
        <w:numPr>
          <w:ilvl w:val="1"/>
          <w:numId w:val="2"/>
        </w:numPr>
        <w:spacing w:after="0" w:line="240" w:lineRule="auto"/>
        <w:ind w:left="426" w:hanging="426"/>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Получатели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Получателями муниципальной услуги являются юридические лица, индивидуальные предприниматели и физические лица.</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CD4791" w:rsidRPr="002178C5" w:rsidRDefault="00CD4791" w:rsidP="00CD4791">
      <w:pPr>
        <w:spacing w:after="0" w:line="240" w:lineRule="auto"/>
        <w:jc w:val="both"/>
        <w:rPr>
          <w:rFonts w:ascii="Times New Roman" w:eastAsia="Times New Roman" w:hAnsi="Times New Roman"/>
          <w:b/>
          <w:bCs/>
          <w:color w:val="000000"/>
          <w:sz w:val="28"/>
          <w:szCs w:val="28"/>
          <w:lang w:eastAsia="ru-RU"/>
        </w:rPr>
      </w:pPr>
      <w:bookmarkStart w:id="1" w:name="bookmark0"/>
    </w:p>
    <w:p w:rsidR="00CD4791" w:rsidRPr="002178C5" w:rsidRDefault="00CD4791" w:rsidP="00CD4791">
      <w:pPr>
        <w:numPr>
          <w:ilvl w:val="0"/>
          <w:numId w:val="2"/>
        </w:numPr>
        <w:spacing w:after="0" w:line="240" w:lineRule="auto"/>
        <w:ind w:left="0"/>
        <w:jc w:val="center"/>
        <w:rPr>
          <w:rFonts w:ascii="Times New Roman" w:eastAsia="Times New Roman" w:hAnsi="Times New Roman"/>
          <w:b/>
          <w:bCs/>
          <w:color w:val="000000"/>
          <w:sz w:val="28"/>
          <w:szCs w:val="28"/>
          <w:lang w:eastAsia="ru-RU"/>
        </w:rPr>
      </w:pPr>
      <w:r w:rsidRPr="002178C5">
        <w:rPr>
          <w:rFonts w:ascii="Times New Roman" w:eastAsia="Times New Roman" w:hAnsi="Times New Roman"/>
          <w:b/>
          <w:bCs/>
          <w:color w:val="000000"/>
          <w:sz w:val="28"/>
          <w:szCs w:val="28"/>
          <w:lang w:eastAsia="ru-RU"/>
        </w:rPr>
        <w:t>Требования к порядку предоставления муниципальной услуги</w:t>
      </w:r>
      <w:bookmarkEnd w:id="1"/>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2.1Порядок информирования о предоставлении муниципальной услуги.</w:t>
      </w:r>
    </w:p>
    <w:p w:rsidR="00CD4791" w:rsidRPr="002178C5" w:rsidRDefault="00CD4791" w:rsidP="00CD4791">
      <w:pPr>
        <w:numPr>
          <w:ilvl w:val="2"/>
          <w:numId w:val="2"/>
        </w:numPr>
        <w:spacing w:after="0" w:line="240" w:lineRule="auto"/>
        <w:ind w:left="0" w:firstLine="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Информация, предоставляемая заинтересованным лицам о муниципальной услуге, является открытой и общедоступной.</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Информация о порядке предоставления Муниципальной услуги выдается в Администрации сельског</w:t>
      </w:r>
      <w:r>
        <w:rPr>
          <w:rFonts w:ascii="Times New Roman" w:eastAsia="Times New Roman" w:hAnsi="Times New Roman"/>
          <w:color w:val="000000"/>
          <w:sz w:val="28"/>
          <w:szCs w:val="28"/>
          <w:lang w:eastAsia="ru-RU"/>
        </w:rPr>
        <w:t>о поселения «</w:t>
      </w:r>
      <w:r w:rsidR="00AC1768">
        <w:rPr>
          <w:rFonts w:ascii="Times New Roman" w:eastAsia="Times New Roman" w:hAnsi="Times New Roman"/>
          <w:color w:val="000000"/>
          <w:sz w:val="28"/>
          <w:szCs w:val="28"/>
          <w:lang w:eastAsia="ru-RU"/>
        </w:rPr>
        <w:t>Бальзино</w:t>
      </w:r>
      <w:r w:rsidRPr="002178C5">
        <w:rPr>
          <w:rFonts w:ascii="Times New Roman" w:eastAsia="Times New Roman" w:hAnsi="Times New Roman"/>
          <w:color w:val="000000"/>
          <w:sz w:val="28"/>
          <w:szCs w:val="28"/>
          <w:lang w:eastAsia="ru-RU"/>
        </w:rPr>
        <w:t>»</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с использованием средств телефонной связи, электронного информирования.</w:t>
      </w:r>
    </w:p>
    <w:p w:rsidR="00CD4791" w:rsidRPr="002178C5" w:rsidRDefault="00CD4791" w:rsidP="00CD4791">
      <w:pPr>
        <w:pStyle w:val="a2cxsplast"/>
        <w:numPr>
          <w:ilvl w:val="2"/>
          <w:numId w:val="2"/>
        </w:numPr>
        <w:spacing w:before="0" w:beforeAutospacing="0" w:after="0" w:afterAutospacing="0"/>
        <w:ind w:left="0" w:firstLine="0"/>
        <w:contextualSpacing/>
        <w:jc w:val="both"/>
        <w:rPr>
          <w:color w:val="000000"/>
          <w:sz w:val="28"/>
          <w:szCs w:val="28"/>
        </w:rPr>
      </w:pPr>
      <w:r w:rsidRPr="002178C5">
        <w:rPr>
          <w:color w:val="000000"/>
          <w:sz w:val="28"/>
          <w:szCs w:val="28"/>
        </w:rPr>
        <w:t xml:space="preserve">Адрес места нахождения Администрации </w:t>
      </w:r>
      <w:r>
        <w:rPr>
          <w:color w:val="000000"/>
          <w:sz w:val="28"/>
          <w:szCs w:val="28"/>
        </w:rPr>
        <w:t>сельского поселения «</w:t>
      </w:r>
      <w:r w:rsidR="00AC1768">
        <w:rPr>
          <w:color w:val="000000"/>
          <w:sz w:val="28"/>
          <w:szCs w:val="28"/>
        </w:rPr>
        <w:t>Бальзино» 687212</w:t>
      </w:r>
      <w:r w:rsidRPr="002178C5">
        <w:rPr>
          <w:color w:val="000000"/>
          <w:sz w:val="28"/>
          <w:szCs w:val="28"/>
        </w:rPr>
        <w:t>, Забайкальский кра</w:t>
      </w:r>
      <w:r>
        <w:rPr>
          <w:color w:val="000000"/>
          <w:sz w:val="28"/>
          <w:szCs w:val="28"/>
        </w:rPr>
        <w:t>й, Дульдургинский район, с.</w:t>
      </w:r>
      <w:r w:rsidR="00AC1768">
        <w:rPr>
          <w:color w:val="000000"/>
          <w:sz w:val="28"/>
          <w:szCs w:val="28"/>
        </w:rPr>
        <w:t>Бальзино</w:t>
      </w:r>
      <w:r>
        <w:rPr>
          <w:color w:val="000000"/>
          <w:sz w:val="28"/>
          <w:szCs w:val="28"/>
        </w:rPr>
        <w:t>, ул.</w:t>
      </w:r>
      <w:r w:rsidR="00AC1768">
        <w:rPr>
          <w:color w:val="000000"/>
          <w:sz w:val="28"/>
          <w:szCs w:val="28"/>
        </w:rPr>
        <w:t>Чкалова, 63</w:t>
      </w:r>
      <w:r w:rsidRPr="002178C5">
        <w:rPr>
          <w:color w:val="000000"/>
          <w:sz w:val="28"/>
          <w:szCs w:val="28"/>
        </w:rPr>
        <w:t>.</w:t>
      </w:r>
    </w:p>
    <w:p w:rsidR="00CD4791" w:rsidRPr="002178C5" w:rsidRDefault="00CD4791" w:rsidP="00CD4791">
      <w:pPr>
        <w:numPr>
          <w:ilvl w:val="2"/>
          <w:numId w:val="2"/>
        </w:numPr>
        <w:spacing w:after="0" w:line="240" w:lineRule="auto"/>
        <w:ind w:left="0" w:firstLine="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CD4791" w:rsidRPr="002178C5" w:rsidRDefault="00CD4791" w:rsidP="00CD4791">
      <w:pPr>
        <w:numPr>
          <w:ilvl w:val="2"/>
          <w:numId w:val="2"/>
        </w:numPr>
        <w:spacing w:after="0" w:line="240" w:lineRule="auto"/>
        <w:ind w:left="0" w:firstLine="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На информационных стендах Администрация сель</w:t>
      </w:r>
      <w:r>
        <w:rPr>
          <w:rFonts w:ascii="Times New Roman" w:eastAsia="Times New Roman" w:hAnsi="Times New Roman"/>
          <w:color w:val="000000"/>
          <w:sz w:val="28"/>
          <w:szCs w:val="28"/>
          <w:lang w:eastAsia="ru-RU"/>
        </w:rPr>
        <w:t>ского поселения «</w:t>
      </w:r>
      <w:r w:rsidR="00AC1768">
        <w:rPr>
          <w:rFonts w:ascii="Times New Roman" w:eastAsia="Times New Roman" w:hAnsi="Times New Roman"/>
          <w:color w:val="000000"/>
          <w:sz w:val="28"/>
          <w:szCs w:val="28"/>
          <w:lang w:eastAsia="ru-RU"/>
        </w:rPr>
        <w:t>Бальзино</w:t>
      </w:r>
      <w:r w:rsidRPr="002178C5">
        <w:rPr>
          <w:rFonts w:ascii="Times New Roman" w:eastAsia="Times New Roman" w:hAnsi="Times New Roman"/>
          <w:color w:val="000000"/>
          <w:sz w:val="28"/>
          <w:szCs w:val="28"/>
          <w:lang w:eastAsia="ru-RU"/>
        </w:rPr>
        <w:t>» и Интернет-сайте, размещается следующая информация:</w:t>
      </w:r>
    </w:p>
    <w:p w:rsidR="00CD4791" w:rsidRPr="002178C5" w:rsidRDefault="00CD4791" w:rsidP="00CD4791">
      <w:pPr>
        <w:tabs>
          <w:tab w:val="num" w:pos="426"/>
        </w:tabs>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текст Административного регламента (полная версия на Интернет-сайте и извлечения на информационных стендах);</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краткое описание порядка предоставления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образцы оформления документов, необходимых для предоставления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lastRenderedPageBreak/>
        <w:t>- 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основания отказа в предоставлении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2.1.6. При</w:t>
      </w:r>
      <w:r w:rsidRPr="002178C5">
        <w:rPr>
          <w:rFonts w:ascii="Times New Roman" w:eastAsia="Times New Roman" w:hAnsi="Times New Roman"/>
          <w:color w:val="000000"/>
          <w:sz w:val="28"/>
          <w:szCs w:val="28"/>
          <w:lang w:eastAsia="ru-RU"/>
        </w:rPr>
        <w:tab/>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D4791" w:rsidRPr="002178C5" w:rsidRDefault="00CD4791" w:rsidP="00CD4791">
      <w:pPr>
        <w:spacing w:after="0" w:line="240" w:lineRule="auto"/>
        <w:ind w:left="36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2.1.7.Заявители, подавшие запрос о предоставлении сведений, в обязательном порядке информируются специалистами: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о приостановлении предоставления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об отказе в предоставлении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о сроке завершения оформления документов и возможности их получения.</w:t>
      </w:r>
    </w:p>
    <w:p w:rsidR="00CD4791" w:rsidRPr="002178C5" w:rsidRDefault="00CD4791" w:rsidP="00CD4791">
      <w:pPr>
        <w:pStyle w:val="a7"/>
        <w:numPr>
          <w:ilvl w:val="1"/>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Информация о сроке завершения оформления удостоверения соответствия и карточки соответствия может быть получена заявителем </w:t>
      </w:r>
      <w:r w:rsidRPr="002178C5">
        <w:rPr>
          <w:rFonts w:ascii="Times New Roman" w:eastAsia="Times New Roman" w:hAnsi="Times New Roman"/>
          <w:color w:val="000000"/>
          <w:sz w:val="28"/>
          <w:szCs w:val="28"/>
          <w:lang w:eastAsia="ru-RU"/>
        </w:rPr>
        <w:lastRenderedPageBreak/>
        <w:t>непосредственно в Администрации или по телефону в любой день после подачи документов.</w:t>
      </w:r>
    </w:p>
    <w:p w:rsidR="00CD4791" w:rsidRPr="002178C5" w:rsidRDefault="00CD4791" w:rsidP="00CD4791">
      <w:pPr>
        <w:numPr>
          <w:ilvl w:val="1"/>
          <w:numId w:val="2"/>
        </w:numPr>
        <w:spacing w:after="0" w:line="240" w:lineRule="auto"/>
        <w:ind w:left="0" w:firstLine="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Порядок получения консультаций о предоставлении муниципальной услуги.</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xml:space="preserve">      2.3.1.Консультации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2.3.2.Консультации предоставляются при личном обращении или посредством телефона;</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2.3.3.Консультации предоставляются по следующим вопросам:</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времени приема и выдачи документов;</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сроков предоставления муниципальной услуги;</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CD4791" w:rsidRPr="002178C5" w:rsidRDefault="00CD4791" w:rsidP="00CD4791">
      <w:pPr>
        <w:pStyle w:val="a2cxsplast"/>
        <w:numPr>
          <w:ilvl w:val="1"/>
          <w:numId w:val="2"/>
        </w:numPr>
        <w:spacing w:before="0" w:beforeAutospacing="0" w:after="0" w:afterAutospacing="0"/>
        <w:ind w:left="284" w:hanging="284"/>
        <w:contextualSpacing/>
        <w:jc w:val="both"/>
        <w:rPr>
          <w:color w:val="000000"/>
          <w:sz w:val="28"/>
          <w:szCs w:val="28"/>
        </w:rPr>
      </w:pPr>
      <w:r w:rsidRPr="002178C5">
        <w:rPr>
          <w:color w:val="000000"/>
          <w:sz w:val="28"/>
          <w:szCs w:val="28"/>
        </w:rPr>
        <w:t>График приема и консультирования заявителей.</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b/>
          <w:bCs/>
          <w:i/>
          <w:iCs/>
          <w:color w:val="000000"/>
          <w:sz w:val="28"/>
          <w:szCs w:val="28"/>
          <w:lang w:eastAsia="ru-RU"/>
        </w:rPr>
        <w:t>Понедельник 8.00-16.00 (перерыв 12.00-13.00)</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b/>
          <w:bCs/>
          <w:i/>
          <w:iCs/>
          <w:color w:val="000000"/>
          <w:sz w:val="28"/>
          <w:szCs w:val="28"/>
          <w:lang w:eastAsia="ru-RU"/>
        </w:rPr>
        <w:t>Вторник 8.00-16.00 (перерыв 12.00-13.00)</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b/>
          <w:bCs/>
          <w:i/>
          <w:iCs/>
          <w:color w:val="000000"/>
          <w:sz w:val="28"/>
          <w:szCs w:val="28"/>
          <w:lang w:eastAsia="ru-RU"/>
        </w:rPr>
        <w:t>Среда 8.00-16.00 (перерыв 12.00-13.00)</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b/>
          <w:bCs/>
          <w:i/>
          <w:iCs/>
          <w:color w:val="000000"/>
          <w:sz w:val="28"/>
          <w:szCs w:val="28"/>
          <w:lang w:eastAsia="ru-RU"/>
        </w:rPr>
        <w:t>Четверг 8.00 -16.00 (перерыв 12.00-13.00)</w:t>
      </w:r>
    </w:p>
    <w:p w:rsidR="00CD4791" w:rsidRPr="002178C5" w:rsidRDefault="00CD4791" w:rsidP="00CD4791">
      <w:pPr>
        <w:spacing w:after="0" w:line="240" w:lineRule="auto"/>
        <w:jc w:val="both"/>
        <w:rPr>
          <w:rFonts w:ascii="Times New Roman" w:eastAsia="Times New Roman" w:hAnsi="Times New Roman"/>
          <w:b/>
          <w:bCs/>
          <w:i/>
          <w:iCs/>
          <w:color w:val="000000"/>
          <w:sz w:val="28"/>
          <w:szCs w:val="28"/>
          <w:lang w:eastAsia="ru-RU"/>
        </w:rPr>
      </w:pPr>
      <w:r w:rsidRPr="002178C5">
        <w:rPr>
          <w:rFonts w:ascii="Times New Roman" w:eastAsia="Times New Roman" w:hAnsi="Times New Roman"/>
          <w:b/>
          <w:bCs/>
          <w:i/>
          <w:iCs/>
          <w:color w:val="000000"/>
          <w:sz w:val="28"/>
          <w:szCs w:val="28"/>
          <w:lang w:eastAsia="ru-RU"/>
        </w:rPr>
        <w:t xml:space="preserve">Пятница 8.00-16.00 (перерыв 12.00-13.00) </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b/>
          <w:bCs/>
          <w:i/>
          <w:iCs/>
          <w:color w:val="000000"/>
          <w:sz w:val="28"/>
          <w:szCs w:val="28"/>
          <w:lang w:eastAsia="ru-RU"/>
        </w:rPr>
        <w:t>суббота</w:t>
      </w:r>
      <w:r w:rsidRPr="002178C5">
        <w:rPr>
          <w:rFonts w:ascii="Times New Roman" w:eastAsia="Times New Roman" w:hAnsi="Times New Roman"/>
          <w:b/>
          <w:bCs/>
          <w:color w:val="000000"/>
          <w:sz w:val="28"/>
          <w:szCs w:val="28"/>
          <w:lang w:eastAsia="ru-RU"/>
        </w:rPr>
        <w:t xml:space="preserve">, </w:t>
      </w:r>
      <w:r w:rsidRPr="002178C5">
        <w:rPr>
          <w:rFonts w:ascii="Times New Roman" w:eastAsia="Times New Roman" w:hAnsi="Times New Roman"/>
          <w:b/>
          <w:bCs/>
          <w:i/>
          <w:iCs/>
          <w:color w:val="000000"/>
          <w:sz w:val="28"/>
          <w:szCs w:val="28"/>
          <w:lang w:eastAsia="ru-RU"/>
        </w:rPr>
        <w:t>воскресенье</w:t>
      </w:r>
      <w:r w:rsidRPr="002178C5">
        <w:rPr>
          <w:rFonts w:ascii="Times New Roman" w:eastAsia="Times New Roman" w:hAnsi="Times New Roman"/>
          <w:b/>
          <w:bCs/>
          <w:color w:val="000000"/>
          <w:sz w:val="28"/>
          <w:szCs w:val="28"/>
          <w:lang w:eastAsia="ru-RU"/>
        </w:rPr>
        <w:t xml:space="preserve"> — </w:t>
      </w:r>
      <w:r w:rsidRPr="002178C5">
        <w:rPr>
          <w:rFonts w:ascii="Times New Roman" w:eastAsia="Times New Roman" w:hAnsi="Times New Roman"/>
          <w:b/>
          <w:bCs/>
          <w:i/>
          <w:iCs/>
          <w:color w:val="000000"/>
          <w:sz w:val="28"/>
          <w:szCs w:val="28"/>
          <w:lang w:eastAsia="ru-RU"/>
        </w:rPr>
        <w:t>выходные дни</w:t>
      </w:r>
    </w:p>
    <w:p w:rsidR="00CD4791" w:rsidRPr="002178C5" w:rsidRDefault="00CD4791" w:rsidP="00CD4791">
      <w:pPr>
        <w:numPr>
          <w:ilvl w:val="1"/>
          <w:numId w:val="2"/>
        </w:numPr>
        <w:spacing w:after="0" w:line="240" w:lineRule="auto"/>
        <w:ind w:left="426" w:hanging="426"/>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Сроки ожидания при предоставлении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максимальное время ожидания в очереди при подаче документов для предоставления муниципальной услуги не должно превышать 15 минут;</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максимальное время ожидания в очереди для получения консультации не должно превышать 10 минут.</w:t>
      </w:r>
    </w:p>
    <w:p w:rsidR="00CD4791" w:rsidRPr="002178C5" w:rsidRDefault="00CD4791" w:rsidP="00CD4791">
      <w:pPr>
        <w:pStyle w:val="a7"/>
        <w:numPr>
          <w:ilvl w:val="1"/>
          <w:numId w:val="2"/>
        </w:numPr>
        <w:spacing w:after="0" w:line="240" w:lineRule="auto"/>
        <w:ind w:left="426" w:hanging="426"/>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Сроки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CD4791" w:rsidRPr="002178C5" w:rsidRDefault="00CD4791" w:rsidP="00CD4791">
      <w:pPr>
        <w:pStyle w:val="a7"/>
        <w:numPr>
          <w:ilvl w:val="1"/>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Информация о перечне необходимых для предоставления муниципальной услуги документов, требуемых от заявителя.</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Для получения муниципальной услуги заявитель предоставляет в приемную Администрации:</w:t>
      </w:r>
    </w:p>
    <w:p w:rsidR="00CD4791" w:rsidRPr="002178C5" w:rsidRDefault="00CD4791" w:rsidP="00CD4791">
      <w:pPr>
        <w:numPr>
          <w:ilvl w:val="0"/>
          <w:numId w:val="3"/>
        </w:num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Заявление установленного образца (приложение №1 к настоящему Регламенту) с указанием фамилии, имени отчества заявителя, юридического </w:t>
      </w:r>
      <w:r w:rsidRPr="002178C5">
        <w:rPr>
          <w:rFonts w:ascii="Times New Roman" w:eastAsia="Times New Roman" w:hAnsi="Times New Roman"/>
          <w:color w:val="000000"/>
          <w:sz w:val="28"/>
          <w:szCs w:val="28"/>
          <w:lang w:eastAsia="ru-RU"/>
        </w:rPr>
        <w:lastRenderedPageBreak/>
        <w:t>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CD4791" w:rsidRPr="002178C5" w:rsidRDefault="00CD4791" w:rsidP="00CD4791">
      <w:pPr>
        <w:numPr>
          <w:ilvl w:val="0"/>
          <w:numId w:val="4"/>
        </w:num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Документы, необходимые для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Для получения разрешения заинтересованное лицо подает заявку в Администрацию сель</w:t>
      </w:r>
      <w:r w:rsidR="000610C8">
        <w:rPr>
          <w:rFonts w:ascii="Times New Roman" w:eastAsia="Times New Roman" w:hAnsi="Times New Roman"/>
          <w:color w:val="000000"/>
          <w:sz w:val="28"/>
          <w:szCs w:val="28"/>
          <w:lang w:eastAsia="ru-RU"/>
        </w:rPr>
        <w:t xml:space="preserve">ского поселения  </w:t>
      </w:r>
      <w:r w:rsidR="00AC1768">
        <w:rPr>
          <w:rFonts w:ascii="Times New Roman" w:eastAsia="Times New Roman" w:hAnsi="Times New Roman"/>
          <w:color w:val="000000"/>
          <w:sz w:val="28"/>
          <w:szCs w:val="28"/>
          <w:lang w:eastAsia="ru-RU"/>
        </w:rPr>
        <w:t>«Бальзино</w:t>
      </w:r>
      <w:r w:rsidRPr="002178C5">
        <w:rPr>
          <w:rFonts w:ascii="Times New Roman" w:eastAsia="Times New Roman" w:hAnsi="Times New Roman"/>
          <w:color w:val="000000"/>
          <w:sz w:val="28"/>
          <w:szCs w:val="28"/>
          <w:lang w:eastAsia="ru-RU"/>
        </w:rPr>
        <w:t>».</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К заявке прилагаются:</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график производства работ;</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схема организации уличного движения транспорта и пешеходов на период проведения работ;</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схема места производства работ.</w:t>
      </w:r>
    </w:p>
    <w:p w:rsidR="00CD4791" w:rsidRPr="002178C5" w:rsidRDefault="00CD4791" w:rsidP="00CD4791">
      <w:pPr>
        <w:pStyle w:val="a7"/>
        <w:numPr>
          <w:ilvl w:val="1"/>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2.8.1.Основаниями для отказа в приеме заявлений являются:</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отсутствие в заявлении обязательных сведений, предусмотренных    п.п. 2 п.                    2.7.1. настоящего Регламента;</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непредставление документов, предусмотренных п.п. 2 п. 2.7.2. настоящего Регламента.</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2.8.2.Основаниями для отказа в предоставлении муниципальной услуги являются:</w:t>
      </w:r>
    </w:p>
    <w:p w:rsidR="00CD4791" w:rsidRPr="002178C5" w:rsidRDefault="00CD4791" w:rsidP="00CD4791">
      <w:pPr>
        <w:pStyle w:val="a2cxspmiddle"/>
        <w:tabs>
          <w:tab w:val="left" w:pos="284"/>
        </w:tabs>
        <w:spacing w:before="0" w:beforeAutospacing="0" w:after="0" w:afterAutospacing="0"/>
        <w:contextualSpacing/>
        <w:jc w:val="both"/>
        <w:rPr>
          <w:color w:val="000000"/>
          <w:sz w:val="28"/>
          <w:szCs w:val="28"/>
        </w:rPr>
      </w:pPr>
      <w:r w:rsidRPr="002178C5">
        <w:rPr>
          <w:color w:val="000000"/>
          <w:sz w:val="28"/>
          <w:szCs w:val="28"/>
        </w:rPr>
        <w:t>- несоответствие представленных документов требованиям, предусмотренным п. 2.7.2. настоящего Регламента;</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отсутствие обязательных сведений, допущенные неточности в Схеме места производства работ;</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2.9. Требования к местам предоставления муниципальной услуги</w:t>
      </w:r>
    </w:p>
    <w:p w:rsidR="00CD4791" w:rsidRPr="002178C5" w:rsidRDefault="00CD4791" w:rsidP="00CD4791">
      <w:pPr>
        <w:pStyle w:val="a2cxsplast"/>
        <w:spacing w:before="0" w:beforeAutospacing="0" w:after="0" w:afterAutospacing="0"/>
        <w:contextualSpacing/>
        <w:jc w:val="both"/>
        <w:rPr>
          <w:color w:val="000000"/>
          <w:sz w:val="28"/>
          <w:szCs w:val="28"/>
        </w:rPr>
      </w:pPr>
      <w:r w:rsidRPr="002178C5">
        <w:rPr>
          <w:color w:val="000000"/>
          <w:sz w:val="28"/>
          <w:szCs w:val="28"/>
        </w:rPr>
        <w:t xml:space="preserve">       2.9.1.Наличие парковочных мест.</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CD4791" w:rsidRPr="002178C5" w:rsidRDefault="00CD4791" w:rsidP="00CD4791">
      <w:pPr>
        <w:pStyle w:val="a7"/>
        <w:spacing w:after="0" w:line="240" w:lineRule="auto"/>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xml:space="preserve">2.10.Требования к зданию, размещению и оформлению помещений. </w:t>
      </w:r>
    </w:p>
    <w:p w:rsidR="00CD4791" w:rsidRPr="002178C5" w:rsidRDefault="00CD4791" w:rsidP="00CD4791">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CD4791" w:rsidRPr="002178C5" w:rsidRDefault="00CD4791" w:rsidP="00CD4791">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Прием заявителей осуществляется в специально предназначенных для этих целей кабинетах, имеющих оптимальные условия для работы.</w:t>
      </w:r>
    </w:p>
    <w:p w:rsidR="00CD4791" w:rsidRPr="002178C5" w:rsidRDefault="00CD4791" w:rsidP="00CD4791">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Помещения оборудованы удобной для приема посетителей и хранения документов мебелью, оснащены оргтехникой.</w:t>
      </w:r>
    </w:p>
    <w:p w:rsidR="00CD4791" w:rsidRPr="002178C5" w:rsidRDefault="00CD4791" w:rsidP="00CD4791">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Места ожидания на предоставление муниципальной услуги оборудуются стульями, кресельными секциями в коридоре приемной администрации.</w:t>
      </w:r>
    </w:p>
    <w:p w:rsidR="00CD4791" w:rsidRPr="002178C5" w:rsidRDefault="00CD4791" w:rsidP="00CD4791">
      <w:pPr>
        <w:pStyle w:val="a2cxsplast"/>
        <w:spacing w:before="0" w:beforeAutospacing="0" w:after="0" w:afterAutospacing="0"/>
        <w:ind w:left="720"/>
        <w:contextualSpacing/>
        <w:jc w:val="center"/>
        <w:rPr>
          <w:b/>
          <w:bCs/>
          <w:color w:val="000000"/>
          <w:sz w:val="28"/>
          <w:szCs w:val="28"/>
        </w:rPr>
      </w:pPr>
      <w:r w:rsidRPr="002178C5">
        <w:rPr>
          <w:b/>
          <w:bCs/>
          <w:color w:val="000000"/>
          <w:sz w:val="28"/>
          <w:szCs w:val="28"/>
        </w:rPr>
        <w:lastRenderedPageBreak/>
        <w:t>3.Административные процедуры</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Последовательность действий при предоставлении муниципальной услуги:</w:t>
      </w:r>
    </w:p>
    <w:p w:rsidR="00CD4791" w:rsidRPr="002178C5" w:rsidRDefault="00CD4791" w:rsidP="00CD4791">
      <w:pPr>
        <w:numPr>
          <w:ilvl w:val="0"/>
          <w:numId w:val="5"/>
        </w:num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Прием и регистрация заявлений.</w:t>
      </w:r>
    </w:p>
    <w:p w:rsidR="00CD4791" w:rsidRPr="002178C5" w:rsidRDefault="00CD4791" w:rsidP="00CD4791">
      <w:pPr>
        <w:numPr>
          <w:ilvl w:val="0"/>
          <w:numId w:val="5"/>
        </w:num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Рассмотрение и принятие решения по заявлению на перемещение отходов строительства, сноса зданий и сооружений, в том числе грунтов.</w:t>
      </w:r>
    </w:p>
    <w:p w:rsidR="00CD4791" w:rsidRPr="002178C5" w:rsidRDefault="00CD4791" w:rsidP="00CD4791">
      <w:pPr>
        <w:numPr>
          <w:ilvl w:val="0"/>
          <w:numId w:val="5"/>
        </w:num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CD4791" w:rsidRPr="002178C5" w:rsidRDefault="00CD4791" w:rsidP="00CD4791">
      <w:pPr>
        <w:pStyle w:val="a7"/>
        <w:numPr>
          <w:ilvl w:val="1"/>
          <w:numId w:val="5"/>
        </w:numPr>
        <w:spacing w:after="0" w:line="240" w:lineRule="auto"/>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Прием документов:</w:t>
      </w:r>
    </w:p>
    <w:p w:rsidR="00CD4791" w:rsidRPr="002178C5" w:rsidRDefault="00CD4791" w:rsidP="00CD4791">
      <w:pPr>
        <w:spacing w:after="0" w:line="240" w:lineRule="auto"/>
        <w:ind w:left="36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3.1.1.основанием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3.1.2.специалист, уполномоченный на прием заявлений, проверяет соответствие представленных документов установленным требованиям;</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3.1.3.при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3.1.4.при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3.1.5.получение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3.1.6.специалист,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w:t>
      </w:r>
      <w:r>
        <w:rPr>
          <w:rFonts w:ascii="Times New Roman" w:eastAsia="Times New Roman" w:hAnsi="Times New Roman"/>
          <w:color w:val="000000"/>
          <w:sz w:val="28"/>
          <w:szCs w:val="28"/>
          <w:lang w:eastAsia="ru-RU"/>
        </w:rPr>
        <w:t>ского поселения «</w:t>
      </w:r>
      <w:r w:rsidR="00AC1768">
        <w:rPr>
          <w:rFonts w:ascii="Times New Roman" w:eastAsia="Times New Roman" w:hAnsi="Times New Roman"/>
          <w:color w:val="000000"/>
          <w:sz w:val="28"/>
          <w:szCs w:val="28"/>
          <w:lang w:eastAsia="ru-RU"/>
        </w:rPr>
        <w:t>Бальзино</w:t>
      </w:r>
      <w:r w:rsidRPr="002178C5">
        <w:rPr>
          <w:rFonts w:ascii="Times New Roman" w:eastAsia="Times New Roman" w:hAnsi="Times New Roman"/>
          <w:color w:val="000000"/>
          <w:sz w:val="28"/>
          <w:szCs w:val="28"/>
          <w:lang w:eastAsia="ru-RU"/>
        </w:rPr>
        <w:t>», уполномоченному на рассмотрение заявления.</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3.1.7.общий максимальный срок приема документов не может превышать 15 минут.</w:t>
      </w:r>
    </w:p>
    <w:p w:rsidR="00CD4791" w:rsidRPr="002178C5" w:rsidRDefault="00CD4791" w:rsidP="00CD4791">
      <w:pPr>
        <w:pStyle w:val="a7"/>
        <w:numPr>
          <w:ilvl w:val="1"/>
          <w:numId w:val="5"/>
        </w:numPr>
        <w:spacing w:after="0" w:line="240" w:lineRule="auto"/>
        <w:contextualSpacing/>
        <w:jc w:val="both"/>
        <w:rPr>
          <w:rFonts w:ascii="Times New Roman" w:eastAsia="Times New Roman" w:hAnsi="Times New Roman" w:cs="Times New Roman"/>
          <w:sz w:val="28"/>
          <w:szCs w:val="28"/>
          <w:lang w:eastAsia="ru-RU"/>
        </w:rPr>
      </w:pPr>
      <w:r w:rsidRPr="002178C5">
        <w:rPr>
          <w:rFonts w:ascii="Times New Roman" w:eastAsia="Times New Roman" w:hAnsi="Times New Roman" w:cs="Times New Roman"/>
          <w:color w:val="000000"/>
          <w:sz w:val="28"/>
          <w:szCs w:val="28"/>
          <w:lang w:eastAsia="ru-RU"/>
        </w:rPr>
        <w:t>Рассмотрение заявлений:</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3.2.1.принятые к рассмотрению заявления рассматриваются в рабочем порядке. Максимальный срок выполнения действия - 1 день;</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3.2.2.производится выезд на место предполагаемых работ для уточнения схемы места проведения работ. Максимальный срок выполнения действия - 2 дня;</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lastRenderedPageBreak/>
        <w:t xml:space="preserve">        3.2.3.в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3.2.4.принимает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CD4791" w:rsidRPr="002178C5" w:rsidRDefault="00CD4791" w:rsidP="00CD4791">
      <w:pPr>
        <w:pStyle w:val="a2cxsplast"/>
        <w:numPr>
          <w:ilvl w:val="1"/>
          <w:numId w:val="7"/>
        </w:numPr>
        <w:spacing w:before="0" w:beforeAutospacing="0" w:after="0" w:afterAutospacing="0"/>
        <w:contextualSpacing/>
        <w:jc w:val="both"/>
        <w:rPr>
          <w:color w:val="000000"/>
          <w:sz w:val="28"/>
          <w:szCs w:val="28"/>
        </w:rPr>
      </w:pPr>
      <w:r w:rsidRPr="002178C5">
        <w:rPr>
          <w:color w:val="000000"/>
          <w:sz w:val="28"/>
          <w:szCs w:val="28"/>
        </w:rPr>
        <w:t>Оформление и выдача разрешения на перемещение отходов строительства, сноса зданий и сооружений, в том числе грунтов.</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3.3.1.Разрешение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сель</w:t>
      </w:r>
      <w:r>
        <w:rPr>
          <w:rFonts w:ascii="Times New Roman" w:eastAsia="Times New Roman" w:hAnsi="Times New Roman"/>
          <w:color w:val="000000"/>
          <w:sz w:val="28"/>
          <w:szCs w:val="28"/>
          <w:lang w:eastAsia="ru-RU"/>
        </w:rPr>
        <w:t>ского поселения «</w:t>
      </w:r>
      <w:r w:rsidR="00AC1768">
        <w:rPr>
          <w:rFonts w:ascii="Times New Roman" w:eastAsia="Times New Roman" w:hAnsi="Times New Roman"/>
          <w:color w:val="000000"/>
          <w:sz w:val="28"/>
          <w:szCs w:val="28"/>
          <w:lang w:eastAsia="ru-RU"/>
        </w:rPr>
        <w:t>Бальзино</w:t>
      </w:r>
      <w:r w:rsidRPr="002178C5">
        <w:rPr>
          <w:rFonts w:ascii="Times New Roman" w:eastAsia="Times New Roman" w:hAnsi="Times New Roman"/>
          <w:color w:val="000000"/>
          <w:sz w:val="28"/>
          <w:szCs w:val="28"/>
          <w:lang w:eastAsia="ru-RU"/>
        </w:rPr>
        <w:t>».</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3.3.2.разрешение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сель</w:t>
      </w:r>
      <w:r>
        <w:rPr>
          <w:rFonts w:ascii="Times New Roman" w:eastAsia="Times New Roman" w:hAnsi="Times New Roman"/>
          <w:color w:val="000000"/>
          <w:sz w:val="28"/>
          <w:szCs w:val="28"/>
          <w:lang w:eastAsia="ru-RU"/>
        </w:rPr>
        <w:t>ского поселения «</w:t>
      </w:r>
      <w:r w:rsidR="00AC1768">
        <w:rPr>
          <w:rFonts w:ascii="Times New Roman" w:eastAsia="Times New Roman" w:hAnsi="Times New Roman"/>
          <w:color w:val="000000"/>
          <w:sz w:val="28"/>
          <w:szCs w:val="28"/>
          <w:lang w:eastAsia="ru-RU"/>
        </w:rPr>
        <w:t>Бальзино</w:t>
      </w:r>
      <w:r w:rsidRPr="002178C5">
        <w:rPr>
          <w:rFonts w:ascii="Times New Roman" w:eastAsia="Times New Roman" w:hAnsi="Times New Roman"/>
          <w:color w:val="000000"/>
          <w:sz w:val="28"/>
          <w:szCs w:val="28"/>
          <w:lang w:eastAsia="ru-RU"/>
        </w:rPr>
        <w:t>». Максимальный срок выполнения действия – 2 дня.</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xml:space="preserve">      3.4.Оформление отказа в выдаче разрешения на перемещение отходов строительства, сноса зданий и сооружений, в том числе грунтов.</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3.4.1.Специалист,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 3 дня.</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3.4.2.Подготовленное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специалисту администрации, после чего – на подпись к Главесель</w:t>
      </w:r>
      <w:r>
        <w:rPr>
          <w:rFonts w:ascii="Times New Roman" w:eastAsia="Times New Roman" w:hAnsi="Times New Roman"/>
          <w:color w:val="000000"/>
          <w:sz w:val="28"/>
          <w:szCs w:val="28"/>
          <w:lang w:eastAsia="ru-RU"/>
        </w:rPr>
        <w:t>ского поселения «</w:t>
      </w:r>
      <w:r w:rsidR="00AC1768">
        <w:rPr>
          <w:rFonts w:ascii="Times New Roman" w:eastAsia="Times New Roman" w:hAnsi="Times New Roman"/>
          <w:color w:val="000000"/>
          <w:sz w:val="28"/>
          <w:szCs w:val="28"/>
          <w:lang w:eastAsia="ru-RU"/>
        </w:rPr>
        <w:t>Бальзино</w:t>
      </w:r>
      <w:r w:rsidRPr="002178C5">
        <w:rPr>
          <w:rFonts w:ascii="Times New Roman" w:eastAsia="Times New Roman" w:hAnsi="Times New Roman"/>
          <w:color w:val="000000"/>
          <w:sz w:val="28"/>
          <w:szCs w:val="28"/>
          <w:lang w:eastAsia="ru-RU"/>
        </w:rPr>
        <w:t>», с последующей регистрацией в Журнале регистрации исходящей документации.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3.4.3.Один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p>
    <w:p w:rsidR="00CD4791" w:rsidRPr="002178C5" w:rsidRDefault="00CD4791" w:rsidP="00CD4791">
      <w:pPr>
        <w:pStyle w:val="a7"/>
        <w:spacing w:after="0" w:line="240" w:lineRule="auto"/>
        <w:ind w:left="0"/>
        <w:contextualSpacing/>
        <w:rPr>
          <w:rFonts w:ascii="Times New Roman" w:eastAsia="Times New Roman" w:hAnsi="Times New Roman" w:cs="Times New Roman"/>
          <w:b/>
          <w:bCs/>
          <w:color w:val="000000"/>
          <w:sz w:val="28"/>
          <w:szCs w:val="28"/>
          <w:lang w:eastAsia="ru-RU"/>
        </w:rPr>
      </w:pPr>
      <w:r w:rsidRPr="002178C5">
        <w:rPr>
          <w:rFonts w:ascii="Times New Roman" w:eastAsia="Times New Roman" w:hAnsi="Times New Roman" w:cs="Times New Roman"/>
          <w:b/>
          <w:bCs/>
          <w:color w:val="000000"/>
          <w:sz w:val="28"/>
          <w:szCs w:val="28"/>
          <w:lang w:eastAsia="ru-RU"/>
        </w:rPr>
        <w:t xml:space="preserve">    4.Порядок и формы контроля за исполнением муниципальной услуги</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Pr>
          <w:color w:val="000000"/>
          <w:sz w:val="28"/>
          <w:szCs w:val="28"/>
        </w:rPr>
        <w:t>сельского поселения «</w:t>
      </w:r>
      <w:r w:rsidR="00AC1768">
        <w:rPr>
          <w:color w:val="000000"/>
          <w:sz w:val="28"/>
          <w:szCs w:val="28"/>
        </w:rPr>
        <w:t>Бальзино</w:t>
      </w:r>
      <w:r w:rsidRPr="002178C5">
        <w:rPr>
          <w:color w:val="000000"/>
          <w:sz w:val="28"/>
          <w:szCs w:val="28"/>
        </w:rPr>
        <w:t>».</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 xml:space="preserve">Глава </w:t>
      </w:r>
      <w:r>
        <w:rPr>
          <w:color w:val="000000"/>
          <w:sz w:val="28"/>
          <w:szCs w:val="28"/>
        </w:rPr>
        <w:t>сельского поселения «</w:t>
      </w:r>
      <w:r w:rsidR="00AC1768">
        <w:rPr>
          <w:color w:val="000000"/>
          <w:sz w:val="28"/>
          <w:szCs w:val="28"/>
        </w:rPr>
        <w:t>Бальзино</w:t>
      </w:r>
      <w:r w:rsidRPr="002178C5">
        <w:rPr>
          <w:color w:val="000000"/>
          <w:sz w:val="28"/>
          <w:szCs w:val="28"/>
        </w:rPr>
        <w:t>» проводит проверки полноты и качества предоставления муниципальной услуги специалистами.</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CD4791" w:rsidRPr="002178C5" w:rsidRDefault="00CD4791" w:rsidP="00CD4791">
      <w:pPr>
        <w:pStyle w:val="a2cxsplast"/>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Специалист, ответственный за выдачу разрешений, несет персональную ответственность за соблюдение сроков и порядка их выдачи.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center"/>
        <w:rPr>
          <w:rFonts w:ascii="Times New Roman" w:eastAsia="Times New Roman" w:hAnsi="Times New Roman"/>
          <w:b/>
          <w:bCs/>
          <w:color w:val="000000"/>
          <w:sz w:val="28"/>
          <w:szCs w:val="28"/>
          <w:lang w:eastAsia="ru-RU"/>
        </w:rPr>
      </w:pPr>
      <w:r w:rsidRPr="002178C5">
        <w:rPr>
          <w:rFonts w:ascii="Times New Roman" w:eastAsia="Times New Roman" w:hAnsi="Times New Roman"/>
          <w:b/>
          <w:bCs/>
          <w:color w:val="000000"/>
          <w:sz w:val="28"/>
          <w:szCs w:val="28"/>
          <w:lang w:eastAsia="ru-RU"/>
        </w:rPr>
        <w:t>5.Порядок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главы администрации сель</w:t>
      </w:r>
      <w:r w:rsidR="00AC1768">
        <w:rPr>
          <w:rFonts w:ascii="Times New Roman" w:eastAsia="Times New Roman" w:hAnsi="Times New Roman"/>
          <w:color w:val="000000"/>
          <w:sz w:val="28"/>
          <w:szCs w:val="28"/>
          <w:lang w:eastAsia="ru-RU"/>
        </w:rPr>
        <w:t>ского поселения «Бальзино</w:t>
      </w:r>
      <w:r w:rsidRPr="002178C5">
        <w:rPr>
          <w:rFonts w:ascii="Times New Roman" w:eastAsia="Times New Roman" w:hAnsi="Times New Roman"/>
          <w:color w:val="000000"/>
          <w:sz w:val="28"/>
          <w:szCs w:val="28"/>
          <w:lang w:eastAsia="ru-RU"/>
        </w:rPr>
        <w:t>»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lastRenderedPageBreak/>
        <w:t>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Обращение (жалоба) потребителей результатов предоставления муниципальной услуги в письменной форме должно содержать следующую информацию:</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фамилия, имя, отчество гражданина (наименование юридического лица), которым подается жалоба, его место жительства или пребывания;</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наименование органа, должности, фамилии, имени и отчества работника (при наличии информации), решение, действие (бездействие) которого обжалуется;</w:t>
      </w:r>
    </w:p>
    <w:p w:rsidR="00CD4791" w:rsidRPr="002178C5" w:rsidRDefault="00CD4791" w:rsidP="00CD4791">
      <w:pPr>
        <w:pStyle w:val="a2cxsplast"/>
        <w:spacing w:before="0" w:beforeAutospacing="0" w:after="0" w:afterAutospacing="0"/>
        <w:contextualSpacing/>
        <w:jc w:val="both"/>
        <w:rPr>
          <w:color w:val="000000"/>
          <w:sz w:val="28"/>
          <w:szCs w:val="28"/>
        </w:rPr>
      </w:pPr>
      <w:r w:rsidRPr="002178C5">
        <w:rPr>
          <w:color w:val="000000"/>
          <w:sz w:val="28"/>
          <w:szCs w:val="28"/>
        </w:rPr>
        <w:t>- суть обжалуемого действия (бездействия).</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Дополнительно указываются:</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причины несогласия с обжалуемым действием (бездействием);</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D4791" w:rsidRPr="002178C5" w:rsidRDefault="00CD4791" w:rsidP="00CD4791">
      <w:pPr>
        <w:pStyle w:val="a2cxspmiddle"/>
        <w:spacing w:before="0" w:beforeAutospacing="0" w:after="0" w:afterAutospacing="0"/>
        <w:contextualSpacing/>
        <w:jc w:val="both"/>
        <w:rPr>
          <w:sz w:val="28"/>
          <w:szCs w:val="28"/>
        </w:rPr>
      </w:pPr>
      <w:r w:rsidRPr="002178C5">
        <w:rPr>
          <w:color w:val="000000"/>
          <w:sz w:val="28"/>
          <w:szCs w:val="28"/>
        </w:rPr>
        <w:t>- требования о признании незаконным действия (бездействия);</w:t>
      </w:r>
    </w:p>
    <w:p w:rsidR="00CD4791" w:rsidRPr="002178C5" w:rsidRDefault="00CD4791" w:rsidP="00CD4791">
      <w:pPr>
        <w:pStyle w:val="a2cxsplast"/>
        <w:spacing w:before="0" w:beforeAutospacing="0" w:after="0" w:afterAutospacing="0"/>
        <w:contextualSpacing/>
        <w:jc w:val="both"/>
        <w:rPr>
          <w:color w:val="000000"/>
          <w:sz w:val="28"/>
          <w:szCs w:val="28"/>
        </w:rPr>
      </w:pPr>
      <w:r w:rsidRPr="002178C5">
        <w:rPr>
          <w:color w:val="000000"/>
          <w:sz w:val="28"/>
          <w:szCs w:val="28"/>
        </w:rPr>
        <w:t>- иные сведения, которые потребитель результатов предоставления муниципальной услуги считает необходимым сообщить.</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Жалоба подписывается подавшим ее потребителем результатов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Письменный ответ, содержащий результат рассмотрения обращения, направляется потребителю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lastRenderedPageBreak/>
        <w:t>Обращение потребителя результатов предоставления муниципальной услуги не рассматривается в следующих случаях:</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отсутствия подписи на обращении потребителя результатов предоставления муниципальной услуги;</w:t>
      </w:r>
    </w:p>
    <w:p w:rsidR="00CD4791" w:rsidRPr="002178C5" w:rsidRDefault="00CD4791" w:rsidP="00CD4791">
      <w:pPr>
        <w:pStyle w:val="a2cxsplast"/>
        <w:spacing w:before="0" w:beforeAutospacing="0" w:after="0" w:afterAutospacing="0"/>
        <w:contextualSpacing/>
        <w:jc w:val="both"/>
        <w:rPr>
          <w:color w:val="000000"/>
          <w:sz w:val="28"/>
          <w:szCs w:val="28"/>
        </w:rPr>
      </w:pPr>
      <w:r w:rsidRPr="002178C5">
        <w:rPr>
          <w:color w:val="000000"/>
          <w:sz w:val="28"/>
          <w:szCs w:val="28"/>
        </w:rPr>
        <w:t>- если предметом жалобы является судебное решение, принятое в ходе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Потребители результатов предоставления муниципальной услугивправе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В суде могут быть обжалованы решения, действия или бездействия, в результате которых:</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нарушены права и свободы потребителя результатов предоставления муниципальной услуги;</w:t>
      </w:r>
    </w:p>
    <w:p w:rsidR="00CD4791" w:rsidRPr="002178C5" w:rsidRDefault="00CD4791" w:rsidP="00CD4791">
      <w:pPr>
        <w:pStyle w:val="a2cxspmiddle"/>
        <w:spacing w:before="0" w:beforeAutospacing="0" w:after="0" w:afterAutospacing="0"/>
        <w:contextualSpacing/>
        <w:jc w:val="both"/>
        <w:rPr>
          <w:sz w:val="28"/>
          <w:szCs w:val="28"/>
        </w:rPr>
      </w:pPr>
      <w:r w:rsidRPr="002178C5">
        <w:rPr>
          <w:color w:val="000000"/>
          <w:sz w:val="28"/>
          <w:szCs w:val="28"/>
        </w:rPr>
        <w:t>- созданы препятствия к осуществлению потребителем результатов предоставления муниципальной услуги его прав и свобод;</w:t>
      </w:r>
    </w:p>
    <w:p w:rsidR="00CD4791" w:rsidRPr="002178C5" w:rsidRDefault="00CD4791" w:rsidP="00CD4791">
      <w:pPr>
        <w:pStyle w:val="a2cxsplast"/>
        <w:spacing w:before="0" w:beforeAutospacing="0" w:after="0" w:afterAutospacing="0"/>
        <w:contextualSpacing/>
        <w:jc w:val="both"/>
        <w:rPr>
          <w:color w:val="000000"/>
          <w:sz w:val="28"/>
          <w:szCs w:val="28"/>
        </w:rPr>
      </w:pPr>
      <w:r w:rsidRPr="002178C5">
        <w:rPr>
          <w:color w:val="000000"/>
          <w:sz w:val="28"/>
          <w:szCs w:val="28"/>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Потребитель результатов предоставления муниципальной услугивправе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CD4791" w:rsidRPr="002178C5" w:rsidRDefault="00CD4791" w:rsidP="00CD4791">
      <w:pPr>
        <w:spacing w:after="0" w:line="240" w:lineRule="auto"/>
        <w:ind w:firstLine="709"/>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Обращения, содержащие обжалование действий (бездействия)конкретных должностных лиц отдела, не могут направляться этим должностным лицам отдела для рассмотрения и ответа.</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w:t>
      </w:r>
      <w:r w:rsidRPr="002178C5">
        <w:rPr>
          <w:rFonts w:ascii="Times New Roman" w:eastAsia="Times New Roman" w:hAnsi="Times New Roman"/>
          <w:color w:val="000000"/>
          <w:sz w:val="28"/>
          <w:szCs w:val="28"/>
          <w:lang w:eastAsia="ru-RU"/>
        </w:rPr>
        <w:lastRenderedPageBreak/>
        <w:t>направлялись в администрацию. О данном решении уведомляется заявитель, направивший обращение.</w:t>
      </w:r>
    </w:p>
    <w:p w:rsidR="00CD4791" w:rsidRPr="002178C5" w:rsidRDefault="00CD4791" w:rsidP="00CD4791">
      <w:pPr>
        <w:spacing w:after="0"/>
        <w:jc w:val="center"/>
        <w:rPr>
          <w:rFonts w:ascii="Times New Roman" w:hAnsi="Times New Roman"/>
          <w:sz w:val="28"/>
          <w:szCs w:val="28"/>
        </w:rPr>
      </w:pPr>
    </w:p>
    <w:p w:rsidR="00CD4791" w:rsidRPr="002178C5" w:rsidRDefault="00CD4791" w:rsidP="00CD4791">
      <w:pPr>
        <w:spacing w:after="0"/>
        <w:jc w:val="center"/>
        <w:rPr>
          <w:rFonts w:ascii="Times New Roman" w:hAnsi="Times New Roman"/>
          <w:sz w:val="28"/>
          <w:szCs w:val="28"/>
        </w:rPr>
      </w:pPr>
      <w:r w:rsidRPr="002178C5">
        <w:rPr>
          <w:rFonts w:ascii="Times New Roman" w:hAnsi="Times New Roman"/>
          <w:sz w:val="28"/>
          <w:szCs w:val="28"/>
        </w:rPr>
        <w:t>_________________</w:t>
      </w:r>
    </w:p>
    <w:p w:rsidR="00CD4791" w:rsidRPr="002178C5" w:rsidRDefault="00CD4791" w:rsidP="00CD4791">
      <w:pPr>
        <w:spacing w:after="0"/>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ПРИЛОЖЕНИЕ 1</w:t>
      </w:r>
    </w:p>
    <w:p w:rsidR="00CD4791" w:rsidRPr="002178C5" w:rsidRDefault="00CD4791" w:rsidP="00CD4791">
      <w:pPr>
        <w:spacing w:after="0"/>
        <w:jc w:val="right"/>
        <w:rPr>
          <w:rFonts w:ascii="Times New Roman" w:hAnsi="Times New Roman"/>
          <w:sz w:val="28"/>
          <w:szCs w:val="28"/>
        </w:rPr>
      </w:pPr>
      <w:r w:rsidRPr="002178C5">
        <w:rPr>
          <w:rFonts w:ascii="Times New Roman" w:eastAsia="Times New Roman" w:hAnsi="Times New Roman"/>
          <w:bCs/>
          <w:color w:val="000000"/>
          <w:sz w:val="28"/>
          <w:szCs w:val="28"/>
          <w:lang w:eastAsia="ru-RU"/>
        </w:rPr>
        <w:t xml:space="preserve">к регламенту по предоставлению </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муниципальной услуги «Выдача</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 xml:space="preserve"> разрешения на перемещение отходов </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строительства, сноса зданий</w:t>
      </w:r>
    </w:p>
    <w:p w:rsidR="00CD4791" w:rsidRPr="002178C5" w:rsidRDefault="00CD4791" w:rsidP="00CD4791">
      <w:pPr>
        <w:spacing w:after="0" w:line="240" w:lineRule="auto"/>
        <w:jc w:val="right"/>
        <w:rPr>
          <w:rFonts w:ascii="Times New Roman" w:eastAsia="Times New Roman" w:hAnsi="Times New Roman"/>
          <w:sz w:val="28"/>
          <w:szCs w:val="28"/>
          <w:lang w:eastAsia="ru-RU"/>
        </w:rPr>
      </w:pPr>
      <w:r w:rsidRPr="002178C5">
        <w:rPr>
          <w:rFonts w:ascii="Times New Roman" w:eastAsia="Times New Roman" w:hAnsi="Times New Roman"/>
          <w:bCs/>
          <w:color w:val="000000"/>
          <w:sz w:val="28"/>
          <w:szCs w:val="28"/>
          <w:lang w:eastAsia="ru-RU"/>
        </w:rPr>
        <w:t xml:space="preserve"> и сооружений, в том числе грунтов»</w:t>
      </w:r>
    </w:p>
    <w:p w:rsidR="00CD4791" w:rsidRPr="002178C5" w:rsidRDefault="00CD4791" w:rsidP="00CD4791">
      <w:pPr>
        <w:spacing w:after="0" w:line="240" w:lineRule="auto"/>
        <w:jc w:val="right"/>
        <w:rPr>
          <w:rFonts w:ascii="Times New Roman" w:eastAsia="Times New Roman" w:hAnsi="Times New Roman"/>
          <w:color w:val="000000"/>
          <w:sz w:val="28"/>
          <w:szCs w:val="28"/>
          <w:lang w:eastAsia="ru-RU"/>
        </w:rPr>
      </w:pPr>
    </w:p>
    <w:p w:rsidR="00CD4791" w:rsidRPr="002178C5" w:rsidRDefault="00CD4791" w:rsidP="00CD4791">
      <w:pPr>
        <w:spacing w:after="0" w:line="240" w:lineRule="auto"/>
        <w:rPr>
          <w:rFonts w:ascii="Times New Roman" w:eastAsia="Times New Roman" w:hAnsi="Times New Roman"/>
          <w:color w:val="000000"/>
          <w:sz w:val="27"/>
          <w:szCs w:val="27"/>
          <w:lang w:eastAsia="ru-RU"/>
        </w:rPr>
      </w:pP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7"/>
          <w:szCs w:val="27"/>
          <w:lang w:eastAsia="ru-RU"/>
        </w:rPr>
        <w:t>Главе сельского поселения</w:t>
      </w: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8"/>
          <w:szCs w:val="28"/>
          <w:lang w:eastAsia="ru-RU"/>
        </w:rPr>
        <w:t>«</w:t>
      </w:r>
      <w:r w:rsidR="000610C8">
        <w:rPr>
          <w:rFonts w:ascii="Times New Roman" w:eastAsia="Times New Roman" w:hAnsi="Times New Roman"/>
          <w:color w:val="000000"/>
          <w:sz w:val="28"/>
          <w:szCs w:val="28"/>
          <w:lang w:eastAsia="ru-RU"/>
        </w:rPr>
        <w:t>_____________</w:t>
      </w:r>
      <w:r w:rsidRPr="002178C5">
        <w:rPr>
          <w:rFonts w:ascii="Times New Roman" w:eastAsia="Times New Roman" w:hAnsi="Times New Roman"/>
          <w:color w:val="000000"/>
          <w:sz w:val="27"/>
          <w:szCs w:val="27"/>
          <w:lang w:eastAsia="ru-RU"/>
        </w:rPr>
        <w:t>»</w:t>
      </w:r>
    </w:p>
    <w:p w:rsidR="00CD4791" w:rsidRPr="002178C5" w:rsidRDefault="00CD4791" w:rsidP="00CD4791">
      <w:pPr>
        <w:spacing w:after="0" w:line="240" w:lineRule="auto"/>
        <w:jc w:val="right"/>
        <w:rPr>
          <w:rFonts w:ascii="Times New Roman" w:eastAsia="Times New Roman" w:hAnsi="Times New Roman"/>
          <w:sz w:val="24"/>
          <w:szCs w:val="24"/>
          <w:lang w:eastAsia="ru-RU"/>
        </w:rPr>
      </w:pPr>
      <w:r w:rsidRPr="002178C5">
        <w:rPr>
          <w:rFonts w:ascii="Times New Roman" w:eastAsia="Times New Roman" w:hAnsi="Times New Roman"/>
          <w:color w:val="000000"/>
          <w:sz w:val="27"/>
          <w:szCs w:val="27"/>
          <w:lang w:eastAsia="ru-RU"/>
        </w:rPr>
        <w:t>____________________</w:t>
      </w: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7"/>
          <w:szCs w:val="27"/>
          <w:lang w:eastAsia="ru-RU"/>
        </w:rPr>
        <w:t>От__________________________</w:t>
      </w:r>
    </w:p>
    <w:p w:rsidR="00CD4791" w:rsidRPr="002178C5" w:rsidRDefault="00CD4791" w:rsidP="00CD4791">
      <w:pPr>
        <w:spacing w:after="0" w:line="240" w:lineRule="auto"/>
        <w:jc w:val="right"/>
        <w:rPr>
          <w:rFonts w:ascii="Times New Roman" w:eastAsia="Times New Roman" w:hAnsi="Times New Roman"/>
          <w:sz w:val="24"/>
          <w:szCs w:val="24"/>
          <w:lang w:eastAsia="ru-RU"/>
        </w:rPr>
      </w:pPr>
      <w:r w:rsidRPr="002178C5">
        <w:rPr>
          <w:rFonts w:ascii="Times New Roman" w:eastAsia="Times New Roman" w:hAnsi="Times New Roman"/>
          <w:color w:val="000000"/>
          <w:sz w:val="27"/>
          <w:szCs w:val="27"/>
          <w:lang w:eastAsia="ru-RU"/>
        </w:rPr>
        <w:t>__________________________</w:t>
      </w: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7"/>
          <w:szCs w:val="27"/>
          <w:lang w:eastAsia="ru-RU"/>
        </w:rPr>
        <w:t xml:space="preserve">зарегистрированного </w:t>
      </w: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7"/>
          <w:szCs w:val="27"/>
          <w:lang w:eastAsia="ru-RU"/>
        </w:rPr>
        <w:t>(проживающего) по адресу</w:t>
      </w: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7"/>
          <w:szCs w:val="27"/>
          <w:lang w:eastAsia="ru-RU"/>
        </w:rPr>
        <w:t>__________________________</w:t>
      </w:r>
    </w:p>
    <w:p w:rsidR="00CD4791" w:rsidRPr="002178C5" w:rsidRDefault="00CD4791" w:rsidP="00CD4791">
      <w:pPr>
        <w:spacing w:after="0" w:line="240" w:lineRule="auto"/>
        <w:jc w:val="right"/>
        <w:rPr>
          <w:rFonts w:ascii="Times New Roman" w:eastAsia="Times New Roman" w:hAnsi="Times New Roman"/>
          <w:sz w:val="24"/>
          <w:szCs w:val="24"/>
          <w:lang w:eastAsia="ru-RU"/>
        </w:rPr>
      </w:pPr>
      <w:r w:rsidRPr="002178C5">
        <w:rPr>
          <w:rFonts w:ascii="Times New Roman" w:eastAsia="Times New Roman" w:hAnsi="Times New Roman"/>
          <w:sz w:val="24"/>
          <w:szCs w:val="24"/>
          <w:lang w:eastAsia="ru-RU"/>
        </w:rPr>
        <w:t>_____________________________</w:t>
      </w:r>
    </w:p>
    <w:p w:rsidR="00CD4791" w:rsidRPr="002178C5" w:rsidRDefault="00CD4791" w:rsidP="00CD4791">
      <w:pPr>
        <w:spacing w:after="0" w:line="240" w:lineRule="auto"/>
        <w:jc w:val="right"/>
        <w:rPr>
          <w:rFonts w:ascii="Times New Roman" w:eastAsia="Times New Roman" w:hAnsi="Times New Roman"/>
          <w:sz w:val="24"/>
          <w:szCs w:val="24"/>
          <w:lang w:eastAsia="ru-RU"/>
        </w:rPr>
      </w:pPr>
      <w:r w:rsidRPr="002178C5">
        <w:rPr>
          <w:rFonts w:ascii="Times New Roman" w:eastAsia="Times New Roman" w:hAnsi="Times New Roman"/>
          <w:sz w:val="24"/>
          <w:szCs w:val="24"/>
          <w:lang w:eastAsia="ru-RU"/>
        </w:rPr>
        <w:t>_____________________________</w:t>
      </w:r>
    </w:p>
    <w:p w:rsidR="00CD4791" w:rsidRPr="002178C5" w:rsidRDefault="00CD4791" w:rsidP="00CD4791">
      <w:pPr>
        <w:spacing w:after="0" w:line="240" w:lineRule="auto"/>
        <w:jc w:val="right"/>
        <w:rPr>
          <w:rFonts w:ascii="Times New Roman" w:eastAsia="Times New Roman" w:hAnsi="Times New Roman"/>
          <w:sz w:val="24"/>
          <w:szCs w:val="24"/>
          <w:lang w:eastAsia="ru-RU"/>
        </w:rPr>
      </w:pPr>
    </w:p>
    <w:p w:rsidR="00CD4791" w:rsidRPr="002178C5" w:rsidRDefault="00CD4791" w:rsidP="00CD4791">
      <w:pPr>
        <w:spacing w:after="0" w:line="240" w:lineRule="auto"/>
        <w:jc w:val="center"/>
        <w:rPr>
          <w:rFonts w:ascii="Times New Roman" w:eastAsia="Times New Roman" w:hAnsi="Times New Roman"/>
          <w:color w:val="000000"/>
          <w:sz w:val="27"/>
          <w:szCs w:val="27"/>
          <w:lang w:eastAsia="ru-RU"/>
        </w:rPr>
      </w:pP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Заявление</w:t>
      </w:r>
    </w:p>
    <w:p w:rsidR="00CD4791" w:rsidRPr="002178C5" w:rsidRDefault="00CD4791" w:rsidP="00CD4791">
      <w:pPr>
        <w:spacing w:after="0" w:line="240" w:lineRule="auto"/>
        <w:jc w:val="center"/>
        <w:rPr>
          <w:rFonts w:ascii="Times New Roman" w:eastAsia="Times New Roman" w:hAnsi="Times New Roman"/>
          <w:sz w:val="28"/>
          <w:szCs w:val="28"/>
          <w:lang w:eastAsia="ru-RU"/>
        </w:rPr>
      </w:pPr>
    </w:p>
    <w:p w:rsidR="00CD4791" w:rsidRPr="002178C5" w:rsidRDefault="00CD4791" w:rsidP="00CD4791">
      <w:pPr>
        <w:spacing w:after="0" w:line="240" w:lineRule="auto"/>
        <w:ind w:firstLine="709"/>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Прошу выдать разрешение на перемещение отходов строительства, сноса зданий и сооружений, в том числе грунтов по адресу: ______________________________________________________________</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__________________________________________________________________</w:t>
      </w:r>
    </w:p>
    <w:p w:rsidR="00CD4791" w:rsidRPr="002178C5" w:rsidRDefault="00CD4791" w:rsidP="00CD4791">
      <w:pPr>
        <w:spacing w:after="0" w:line="240" w:lineRule="auto"/>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Обоснование (причина) __________________________________________________________________</w:t>
      </w:r>
    </w:p>
    <w:p w:rsidR="00CD4791" w:rsidRPr="002178C5" w:rsidRDefault="00CD4791" w:rsidP="00CD4791">
      <w:pPr>
        <w:spacing w:after="0" w:line="240" w:lineRule="auto"/>
        <w:rPr>
          <w:rFonts w:ascii="Times New Roman" w:eastAsia="Times New Roman" w:hAnsi="Times New Roman"/>
          <w:sz w:val="28"/>
          <w:szCs w:val="28"/>
          <w:lang w:eastAsia="ru-RU"/>
        </w:rPr>
      </w:pPr>
    </w:p>
    <w:p w:rsidR="00CD4791" w:rsidRPr="002178C5" w:rsidRDefault="00CD4791" w:rsidP="00CD4791">
      <w:pPr>
        <w:spacing w:after="0" w:line="240" w:lineRule="auto"/>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Ответ прошу вручить лично ______________     _________________________</w:t>
      </w:r>
    </w:p>
    <w:p w:rsidR="00CD4791" w:rsidRPr="002178C5" w:rsidRDefault="00CD4791" w:rsidP="00CD4791">
      <w:pPr>
        <w:spacing w:after="0" w:line="240" w:lineRule="auto"/>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подпись                                 Ф.И.О.</w:t>
      </w:r>
    </w:p>
    <w:p w:rsidR="00CD4791" w:rsidRPr="002178C5" w:rsidRDefault="00CD4791" w:rsidP="00CD4791">
      <w:pPr>
        <w:spacing w:after="0" w:line="240" w:lineRule="auto"/>
        <w:rPr>
          <w:rFonts w:ascii="Times New Roman" w:eastAsia="Times New Roman" w:hAnsi="Times New Roman"/>
          <w:color w:val="000000"/>
          <w:sz w:val="28"/>
          <w:szCs w:val="28"/>
          <w:lang w:eastAsia="ru-RU"/>
        </w:rPr>
      </w:pPr>
    </w:p>
    <w:p w:rsidR="00CD4791" w:rsidRPr="002178C5" w:rsidRDefault="00CD4791" w:rsidP="00CD4791">
      <w:pPr>
        <w:spacing w:after="0" w:line="240" w:lineRule="auto"/>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ab/>
      </w:r>
    </w:p>
    <w:p w:rsidR="00CD4791" w:rsidRPr="002178C5" w:rsidRDefault="00CD4791" w:rsidP="00CD4791">
      <w:pPr>
        <w:spacing w:after="0" w:line="240" w:lineRule="auto"/>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Дата «____»___________ 20____ г.</w:t>
      </w:r>
    </w:p>
    <w:p w:rsidR="00CD4791" w:rsidRPr="002178C5" w:rsidRDefault="00CD4791" w:rsidP="00CD4791">
      <w:pPr>
        <w:spacing w:after="0"/>
        <w:jc w:val="center"/>
        <w:rPr>
          <w:rFonts w:ascii="Times New Roman" w:hAnsi="Times New Roman"/>
          <w:sz w:val="28"/>
          <w:szCs w:val="28"/>
        </w:rPr>
      </w:pPr>
    </w:p>
    <w:p w:rsidR="00CD4791" w:rsidRPr="002178C5" w:rsidRDefault="00CD4791" w:rsidP="00CD4791">
      <w:pPr>
        <w:spacing w:after="0"/>
        <w:jc w:val="center"/>
        <w:rPr>
          <w:rFonts w:ascii="Times New Roman" w:hAnsi="Times New Roman"/>
          <w:sz w:val="28"/>
          <w:szCs w:val="28"/>
        </w:rPr>
      </w:pPr>
    </w:p>
    <w:p w:rsidR="00CD4791" w:rsidRPr="002178C5" w:rsidRDefault="00CD4791" w:rsidP="00CD4791">
      <w:pPr>
        <w:spacing w:after="0"/>
        <w:jc w:val="center"/>
        <w:rPr>
          <w:rFonts w:ascii="Times New Roman" w:hAnsi="Times New Roman"/>
          <w:sz w:val="28"/>
          <w:szCs w:val="28"/>
        </w:rPr>
      </w:pPr>
      <w:r w:rsidRPr="002178C5">
        <w:rPr>
          <w:rFonts w:ascii="Times New Roman" w:hAnsi="Times New Roman"/>
          <w:sz w:val="28"/>
          <w:szCs w:val="28"/>
        </w:rPr>
        <w:t>_____________________</w:t>
      </w: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ПРИЛОЖЕНИЕ  2</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 xml:space="preserve">к регламенту по предоставлению </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 xml:space="preserve">муниципальной услуги </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 xml:space="preserve">«Выдача разрешения на перемещение </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отходов строительства, сноса</w:t>
      </w:r>
    </w:p>
    <w:p w:rsidR="00CD4791" w:rsidRPr="002178C5" w:rsidRDefault="00CD4791" w:rsidP="00CD4791">
      <w:pPr>
        <w:spacing w:after="0" w:line="240" w:lineRule="auto"/>
        <w:jc w:val="right"/>
        <w:rPr>
          <w:rFonts w:ascii="Times New Roman" w:eastAsia="Times New Roman" w:hAnsi="Times New Roman"/>
          <w:sz w:val="28"/>
          <w:szCs w:val="28"/>
          <w:lang w:eastAsia="ru-RU"/>
        </w:rPr>
      </w:pPr>
      <w:r w:rsidRPr="002178C5">
        <w:rPr>
          <w:rFonts w:ascii="Times New Roman" w:eastAsia="Times New Roman" w:hAnsi="Times New Roman"/>
          <w:bCs/>
          <w:color w:val="000000"/>
          <w:sz w:val="28"/>
          <w:szCs w:val="28"/>
          <w:lang w:eastAsia="ru-RU"/>
        </w:rPr>
        <w:t xml:space="preserve"> зданий и сооружений, в том числе грунтов»</w:t>
      </w: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Разрешение № ______________</w:t>
      </w:r>
    </w:p>
    <w:p w:rsidR="00CD4791" w:rsidRPr="002178C5" w:rsidRDefault="00CD4791" w:rsidP="00CD4791">
      <w:pPr>
        <w:spacing w:after="0" w:line="240" w:lineRule="auto"/>
        <w:jc w:val="center"/>
        <w:rPr>
          <w:rFonts w:ascii="Times New Roman" w:eastAsia="Times New Roman" w:hAnsi="Times New Roman"/>
          <w:sz w:val="28"/>
          <w:szCs w:val="28"/>
          <w:lang w:eastAsia="ru-RU"/>
        </w:rPr>
      </w:pPr>
    </w:p>
    <w:p w:rsidR="00CD4791" w:rsidRPr="002178C5" w:rsidRDefault="00CD4791" w:rsidP="00CD4791">
      <w:pPr>
        <w:spacing w:after="0" w:line="240" w:lineRule="auto"/>
        <w:jc w:val="center"/>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оформлено «_____»______________ 20___ г.</w:t>
      </w:r>
    </w:p>
    <w:p w:rsidR="00CD4791" w:rsidRPr="002178C5" w:rsidRDefault="00CD4791" w:rsidP="00CD4791">
      <w:pPr>
        <w:spacing w:after="0" w:line="240" w:lineRule="auto"/>
        <w:rPr>
          <w:rFonts w:ascii="Times New Roman" w:eastAsia="Times New Roman" w:hAnsi="Times New Roman"/>
          <w:color w:val="000000"/>
          <w:sz w:val="28"/>
          <w:szCs w:val="28"/>
          <w:lang w:eastAsia="ru-RU"/>
        </w:rPr>
      </w:pPr>
    </w:p>
    <w:p w:rsidR="00CD4791" w:rsidRPr="002178C5" w:rsidRDefault="00CD4791" w:rsidP="00CD4791">
      <w:pPr>
        <w:spacing w:after="0" w:line="240" w:lineRule="auto"/>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На следующиеработы: __________________________________________________________________</w:t>
      </w:r>
    </w:p>
    <w:p w:rsidR="00CD4791" w:rsidRPr="002178C5" w:rsidRDefault="00CD4791" w:rsidP="00CD4791">
      <w:pPr>
        <w:spacing w:after="0" w:line="240" w:lineRule="auto"/>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4791" w:rsidRPr="002178C5" w:rsidRDefault="00CD4791" w:rsidP="00CD4791">
      <w:pPr>
        <w:spacing w:after="0" w:line="240" w:lineRule="auto"/>
        <w:rPr>
          <w:rFonts w:ascii="Times New Roman" w:eastAsia="Times New Roman" w:hAnsi="Times New Roman"/>
          <w:sz w:val="28"/>
          <w:szCs w:val="28"/>
          <w:lang w:eastAsia="ru-RU"/>
        </w:rPr>
      </w:pPr>
    </w:p>
    <w:p w:rsidR="00CD4791" w:rsidRPr="002178C5" w:rsidRDefault="00CD4791" w:rsidP="00CD4791">
      <w:pPr>
        <w:spacing w:after="0" w:line="240" w:lineRule="auto"/>
        <w:rPr>
          <w:rFonts w:ascii="Times New Roman" w:eastAsia="Times New Roman" w:hAnsi="Times New Roman"/>
          <w:sz w:val="28"/>
          <w:szCs w:val="28"/>
          <w:lang w:eastAsia="ru-RU"/>
        </w:rPr>
      </w:pPr>
    </w:p>
    <w:p w:rsidR="00CD4791" w:rsidRPr="002178C5" w:rsidRDefault="00CD4791" w:rsidP="00CD4791">
      <w:pPr>
        <w:spacing w:after="0" w:line="240" w:lineRule="auto"/>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Специалист</w:t>
      </w:r>
      <w:r w:rsidRPr="002178C5">
        <w:rPr>
          <w:rFonts w:ascii="Times New Roman" w:eastAsia="Times New Roman" w:hAnsi="Times New Roman"/>
          <w:sz w:val="28"/>
          <w:szCs w:val="28"/>
          <w:lang w:eastAsia="ru-RU"/>
        </w:rPr>
        <w:t xml:space="preserve">  ____________________       /________________________/</w:t>
      </w:r>
    </w:p>
    <w:p w:rsidR="00CD4791" w:rsidRPr="002178C5" w:rsidRDefault="00CD4791" w:rsidP="00CD4791">
      <w:pPr>
        <w:spacing w:after="0" w:line="240" w:lineRule="auto"/>
        <w:rPr>
          <w:rFonts w:ascii="Times New Roman" w:eastAsia="Times New Roman" w:hAnsi="Times New Roman"/>
          <w:sz w:val="28"/>
          <w:szCs w:val="28"/>
          <w:lang w:eastAsia="ru-RU"/>
        </w:rPr>
      </w:pPr>
      <w:r w:rsidRPr="002178C5">
        <w:rPr>
          <w:rFonts w:ascii="Times New Roman" w:eastAsia="Times New Roman" w:hAnsi="Times New Roman"/>
          <w:bCs/>
          <w:color w:val="000000"/>
          <w:sz w:val="28"/>
          <w:szCs w:val="28"/>
          <w:lang w:eastAsia="ru-RU"/>
        </w:rPr>
        <w:t xml:space="preserve">                                                подпись                                                     Ф.И.О.</w:t>
      </w:r>
    </w:p>
    <w:p w:rsidR="00CD4791" w:rsidRPr="002178C5" w:rsidRDefault="00CD4791" w:rsidP="00CD4791">
      <w:pPr>
        <w:jc w:val="center"/>
        <w:rPr>
          <w:rFonts w:ascii="Times New Roman" w:hAnsi="Times New Roman"/>
          <w:sz w:val="28"/>
          <w:szCs w:val="28"/>
        </w:rPr>
      </w:pPr>
    </w:p>
    <w:p w:rsidR="00CD4791" w:rsidRPr="002178C5" w:rsidRDefault="00CD4791" w:rsidP="00CD4791">
      <w:pPr>
        <w:jc w:val="center"/>
        <w:rPr>
          <w:rFonts w:ascii="Times New Roman" w:hAnsi="Times New Roman"/>
          <w:sz w:val="28"/>
          <w:szCs w:val="28"/>
        </w:rPr>
      </w:pPr>
    </w:p>
    <w:p w:rsidR="00CD4791" w:rsidRPr="002178C5" w:rsidRDefault="00CD4791" w:rsidP="00CD4791">
      <w:pPr>
        <w:jc w:val="center"/>
        <w:rPr>
          <w:rFonts w:ascii="Times New Roman" w:hAnsi="Times New Roman"/>
          <w:sz w:val="28"/>
          <w:szCs w:val="28"/>
        </w:rPr>
      </w:pPr>
      <w:r w:rsidRPr="002178C5">
        <w:rPr>
          <w:rFonts w:ascii="Times New Roman" w:hAnsi="Times New Roman"/>
          <w:sz w:val="28"/>
          <w:szCs w:val="28"/>
        </w:rPr>
        <w:t>________________________</w:t>
      </w:r>
    </w:p>
    <w:p w:rsidR="00CD4791" w:rsidRPr="002178C5" w:rsidRDefault="00CD4791" w:rsidP="00CD4791">
      <w:pPr>
        <w:pStyle w:val="a4"/>
        <w:jc w:val="center"/>
        <w:rPr>
          <w:bCs/>
          <w:sz w:val="28"/>
          <w:szCs w:val="28"/>
        </w:rPr>
      </w:pPr>
    </w:p>
    <w:p w:rsidR="00CD4791" w:rsidRPr="002178C5" w:rsidRDefault="00CD4791" w:rsidP="00CD4791">
      <w:pPr>
        <w:pStyle w:val="a4"/>
        <w:jc w:val="center"/>
        <w:rPr>
          <w:bCs/>
          <w:sz w:val="28"/>
          <w:szCs w:val="28"/>
        </w:rPr>
      </w:pPr>
    </w:p>
    <w:p w:rsidR="00CD4791" w:rsidRPr="002178C5" w:rsidRDefault="00CD4791" w:rsidP="00CD4791">
      <w:pPr>
        <w:pStyle w:val="a4"/>
        <w:jc w:val="center"/>
        <w:rPr>
          <w:bCs/>
          <w:sz w:val="28"/>
          <w:szCs w:val="28"/>
        </w:rPr>
      </w:pPr>
    </w:p>
    <w:p w:rsidR="00CD4791" w:rsidRDefault="00CD4791" w:rsidP="00CD4791">
      <w:pPr>
        <w:rPr>
          <w:rFonts w:ascii="Times New Roman" w:hAnsi="Times New Roman"/>
        </w:rPr>
      </w:pPr>
    </w:p>
    <w:p w:rsidR="009C05BC" w:rsidRDefault="009C05BC" w:rsidP="00CD4791">
      <w:pPr>
        <w:rPr>
          <w:rFonts w:ascii="Times New Roman" w:hAnsi="Times New Roman"/>
        </w:rPr>
      </w:pPr>
    </w:p>
    <w:p w:rsidR="009C05BC" w:rsidRDefault="009C05BC" w:rsidP="00CD4791">
      <w:pPr>
        <w:rPr>
          <w:rFonts w:ascii="Times New Roman" w:hAnsi="Times New Roman"/>
        </w:rPr>
      </w:pPr>
    </w:p>
    <w:p w:rsidR="009C05BC" w:rsidRDefault="009C05BC" w:rsidP="00CD4791">
      <w:pPr>
        <w:rPr>
          <w:rFonts w:ascii="Times New Roman" w:hAnsi="Times New Roman"/>
        </w:rPr>
      </w:pPr>
    </w:p>
    <w:p w:rsidR="00877681" w:rsidRPr="002178C5" w:rsidRDefault="00877681" w:rsidP="00CD4791">
      <w:pPr>
        <w:rPr>
          <w:rFonts w:ascii="Times New Roman" w:hAnsi="Times New Roman"/>
        </w:rPr>
      </w:pPr>
      <w:r>
        <w:rPr>
          <w:rFonts w:ascii="Times New Roman" w:hAnsi="Times New Roman"/>
        </w:rPr>
        <w:t xml:space="preserve">                                                                                                               </w:t>
      </w:r>
      <w:r w:rsidR="00F97170">
        <w:rPr>
          <w:rFonts w:ascii="Times New Roman" w:hAnsi="Times New Roman"/>
        </w:rPr>
        <w:t xml:space="preserve">                          </w:t>
      </w:r>
    </w:p>
    <w:p w:rsidR="00545D26" w:rsidRDefault="00AC1768" w:rsidP="00545D26">
      <w:pPr>
        <w:rPr>
          <w:sz w:val="28"/>
          <w:szCs w:val="28"/>
        </w:rPr>
      </w:pPr>
      <w:r>
        <w:rPr>
          <w:sz w:val="28"/>
          <w:szCs w:val="28"/>
        </w:rPr>
        <w:lastRenderedPageBreak/>
        <w:t xml:space="preserve">              Администрация сельского поселения «Бальзино»</w:t>
      </w:r>
    </w:p>
    <w:p w:rsidR="00321065" w:rsidRDefault="00321065" w:rsidP="00545D26">
      <w:pPr>
        <w:rPr>
          <w:sz w:val="28"/>
          <w:szCs w:val="28"/>
        </w:rPr>
      </w:pPr>
      <w:r>
        <w:rPr>
          <w:sz w:val="28"/>
          <w:szCs w:val="28"/>
        </w:rPr>
        <w:t xml:space="preserve">                                      ПОСТАНОВЛЕНИЕ</w:t>
      </w:r>
    </w:p>
    <w:p w:rsidR="00321065" w:rsidRDefault="00321065" w:rsidP="00545D26">
      <w:pPr>
        <w:rPr>
          <w:sz w:val="28"/>
          <w:szCs w:val="28"/>
        </w:rPr>
      </w:pPr>
      <w:r>
        <w:rPr>
          <w:sz w:val="28"/>
          <w:szCs w:val="28"/>
        </w:rPr>
        <w:t>26.07.2016                                                                                               № 24</w:t>
      </w:r>
    </w:p>
    <w:p w:rsidR="00321065" w:rsidRDefault="00321065" w:rsidP="00545D26">
      <w:pPr>
        <w:rPr>
          <w:sz w:val="28"/>
          <w:szCs w:val="28"/>
        </w:rPr>
      </w:pPr>
      <w:r>
        <w:rPr>
          <w:sz w:val="28"/>
          <w:szCs w:val="28"/>
        </w:rPr>
        <w:t xml:space="preserve">                                         с. Бальзино</w:t>
      </w:r>
    </w:p>
    <w:p w:rsidR="00321065" w:rsidRDefault="00321065" w:rsidP="00545D26">
      <w:pPr>
        <w:rPr>
          <w:sz w:val="28"/>
          <w:szCs w:val="28"/>
        </w:rPr>
      </w:pPr>
    </w:p>
    <w:p w:rsidR="00321065" w:rsidRDefault="006D6324" w:rsidP="00545D26">
      <w:pPr>
        <w:rPr>
          <w:sz w:val="28"/>
          <w:szCs w:val="28"/>
        </w:rPr>
      </w:pPr>
      <w:r>
        <w:rPr>
          <w:sz w:val="28"/>
          <w:szCs w:val="28"/>
        </w:rPr>
        <w:t>ОБ УТВЕРЖДЕНИИ АДМИНИСТРАТИВНОГО РЕГЛАМЕНТА «ВЫДАЧА РАЗРЕШЕНИЯ НА ПЕРЕМЕЩЕНИЕ ОТХОДОВ СТРОИТЕЛЬСТВА, СНОСА ЗДАНИЙ И СООРУЖЕНИЙ, В ТОМ ЧИСЛЕ ГРУНТОВ»</w:t>
      </w:r>
    </w:p>
    <w:p w:rsidR="006D6324" w:rsidRDefault="006D6324" w:rsidP="00545D26">
      <w:pPr>
        <w:rPr>
          <w:sz w:val="28"/>
          <w:szCs w:val="28"/>
        </w:rPr>
      </w:pPr>
      <w:r>
        <w:rPr>
          <w:sz w:val="28"/>
          <w:szCs w:val="28"/>
        </w:rPr>
        <w:tab/>
        <w:t>В соответствии с Федеральным законом от 27 июля 2010 года № 210 – ФЗ «Об организации и предоставлении государственных услуг»,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«Бальзино»  от 06 июня 2012 г. № 20 «Об утверждении административных регламентов предоставления муниципальных услуг сельского поселения «Бальзино» постановляю:</w:t>
      </w:r>
    </w:p>
    <w:p w:rsidR="005848CE" w:rsidRDefault="006D6324" w:rsidP="006D6324">
      <w:pPr>
        <w:pStyle w:val="a7"/>
        <w:numPr>
          <w:ilvl w:val="0"/>
          <w:numId w:val="9"/>
        </w:numPr>
        <w:rPr>
          <w:sz w:val="28"/>
          <w:szCs w:val="28"/>
        </w:rPr>
      </w:pPr>
      <w:r>
        <w:rPr>
          <w:sz w:val="28"/>
          <w:szCs w:val="28"/>
        </w:rPr>
        <w:t xml:space="preserve">Утвердить административный регламент </w:t>
      </w:r>
      <w:r w:rsidR="005848CE">
        <w:rPr>
          <w:sz w:val="28"/>
          <w:szCs w:val="28"/>
        </w:rPr>
        <w:t>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5848CE" w:rsidRDefault="005848CE" w:rsidP="006D6324">
      <w:pPr>
        <w:pStyle w:val="a7"/>
        <w:numPr>
          <w:ilvl w:val="0"/>
          <w:numId w:val="9"/>
        </w:numPr>
        <w:rPr>
          <w:sz w:val="28"/>
          <w:szCs w:val="28"/>
        </w:rPr>
      </w:pPr>
      <w:r>
        <w:rPr>
          <w:sz w:val="28"/>
          <w:szCs w:val="28"/>
        </w:rPr>
        <w:t>Настоящее постановление обнародовать на информационном стенде «Вестник» в здании администрации, официальном сайте администрации сельского поселения «Бальзино».</w:t>
      </w:r>
    </w:p>
    <w:p w:rsidR="005848CE" w:rsidRDefault="005848CE" w:rsidP="006D6324">
      <w:pPr>
        <w:pStyle w:val="a7"/>
        <w:numPr>
          <w:ilvl w:val="0"/>
          <w:numId w:val="9"/>
        </w:numPr>
        <w:rPr>
          <w:sz w:val="28"/>
          <w:szCs w:val="28"/>
        </w:rPr>
      </w:pPr>
      <w:r>
        <w:rPr>
          <w:sz w:val="28"/>
          <w:szCs w:val="28"/>
        </w:rPr>
        <w:t>Настоящее постановление вступает в силу после обнародования.</w:t>
      </w:r>
    </w:p>
    <w:p w:rsidR="005848CE" w:rsidRDefault="005848CE" w:rsidP="005848CE">
      <w:pPr>
        <w:rPr>
          <w:sz w:val="28"/>
          <w:szCs w:val="28"/>
        </w:rPr>
      </w:pPr>
    </w:p>
    <w:p w:rsidR="005848CE" w:rsidRDefault="005848CE" w:rsidP="005848CE">
      <w:pPr>
        <w:rPr>
          <w:sz w:val="28"/>
          <w:szCs w:val="28"/>
        </w:rPr>
      </w:pPr>
    </w:p>
    <w:p w:rsidR="006D6324" w:rsidRPr="005848CE" w:rsidRDefault="005848CE" w:rsidP="005848CE">
      <w:pPr>
        <w:rPr>
          <w:sz w:val="28"/>
          <w:szCs w:val="28"/>
        </w:rPr>
      </w:pPr>
      <w:r>
        <w:rPr>
          <w:sz w:val="28"/>
          <w:szCs w:val="28"/>
        </w:rPr>
        <w:t>И.о. главы сельского поселения                                     К.А.Зубарева</w:t>
      </w:r>
      <w:r w:rsidRPr="005848CE">
        <w:rPr>
          <w:sz w:val="28"/>
          <w:szCs w:val="28"/>
        </w:rPr>
        <w:t xml:space="preserve"> </w:t>
      </w:r>
    </w:p>
    <w:p w:rsidR="00321065" w:rsidRDefault="00321065" w:rsidP="00545D26">
      <w:pPr>
        <w:rPr>
          <w:sz w:val="28"/>
          <w:szCs w:val="28"/>
        </w:rPr>
      </w:pPr>
    </w:p>
    <w:p w:rsidR="00321065" w:rsidRDefault="00321065" w:rsidP="00545D26">
      <w:pPr>
        <w:rPr>
          <w:sz w:val="28"/>
          <w:szCs w:val="28"/>
        </w:rPr>
      </w:pPr>
    </w:p>
    <w:p w:rsidR="00545D26" w:rsidRDefault="009C05BC" w:rsidP="00545D26">
      <w:pPr>
        <w:rPr>
          <w:sz w:val="28"/>
          <w:szCs w:val="28"/>
        </w:rPr>
      </w:pPr>
      <w:r>
        <w:rPr>
          <w:sz w:val="28"/>
          <w:szCs w:val="28"/>
        </w:rPr>
        <w:lastRenderedPageBreak/>
        <w:t xml:space="preserve">                                                           СПРАВКА</w:t>
      </w:r>
    </w:p>
    <w:p w:rsidR="009C05BC" w:rsidRDefault="009C05BC" w:rsidP="00545D26">
      <w:pPr>
        <w:rPr>
          <w:sz w:val="28"/>
          <w:szCs w:val="28"/>
        </w:rPr>
      </w:pPr>
      <w:r>
        <w:rPr>
          <w:sz w:val="28"/>
          <w:szCs w:val="28"/>
        </w:rPr>
        <w:tab/>
      </w:r>
      <w:r>
        <w:rPr>
          <w:sz w:val="28"/>
          <w:szCs w:val="28"/>
        </w:rPr>
        <w:tab/>
      </w:r>
      <w:r>
        <w:rPr>
          <w:sz w:val="28"/>
          <w:szCs w:val="28"/>
        </w:rPr>
        <w:tab/>
        <w:t xml:space="preserve">Об опубликовании или обнародовании либо </w:t>
      </w:r>
    </w:p>
    <w:p w:rsidR="009C05BC" w:rsidRDefault="009C05BC" w:rsidP="00545D26">
      <w:pPr>
        <w:rPr>
          <w:sz w:val="28"/>
          <w:szCs w:val="28"/>
        </w:rPr>
      </w:pPr>
      <w:r>
        <w:rPr>
          <w:sz w:val="28"/>
          <w:szCs w:val="28"/>
        </w:rPr>
        <w:t xml:space="preserve">                                 неопубликовании ( необнародовании) муниципального</w:t>
      </w:r>
    </w:p>
    <w:p w:rsidR="009C05BC" w:rsidRDefault="009C05BC" w:rsidP="00545D26">
      <w:pPr>
        <w:rPr>
          <w:sz w:val="28"/>
          <w:szCs w:val="28"/>
        </w:rPr>
      </w:pPr>
      <w:r>
        <w:rPr>
          <w:sz w:val="28"/>
          <w:szCs w:val="28"/>
        </w:rPr>
        <w:t xml:space="preserve">                                нормативного правового акта</w:t>
      </w:r>
    </w:p>
    <w:p w:rsidR="009C05BC" w:rsidRDefault="009C05BC" w:rsidP="00545D26">
      <w:pPr>
        <w:rPr>
          <w:sz w:val="28"/>
          <w:szCs w:val="28"/>
        </w:rPr>
      </w:pPr>
      <w:r>
        <w:rPr>
          <w:sz w:val="28"/>
          <w:szCs w:val="28"/>
        </w:rPr>
        <w:t xml:space="preserve">                               Муниципальный нормативный правовой акт Постановление,</w:t>
      </w:r>
    </w:p>
    <w:p w:rsidR="009C05BC" w:rsidRDefault="009C05BC" w:rsidP="00545D26">
      <w:pPr>
        <w:rPr>
          <w:sz w:val="28"/>
          <w:szCs w:val="28"/>
        </w:rPr>
      </w:pPr>
      <w:r>
        <w:rPr>
          <w:sz w:val="28"/>
          <w:szCs w:val="28"/>
        </w:rPr>
        <w:t xml:space="preserve">                               Глава администрации сельского поселения, №  24 от</w:t>
      </w:r>
    </w:p>
    <w:p w:rsidR="009C05BC" w:rsidRDefault="009C05BC" w:rsidP="00545D26">
      <w:pPr>
        <w:rPr>
          <w:sz w:val="28"/>
          <w:szCs w:val="28"/>
        </w:rPr>
      </w:pPr>
      <w:r>
        <w:rPr>
          <w:sz w:val="28"/>
          <w:szCs w:val="28"/>
        </w:rPr>
        <w:t xml:space="preserve">                               26.07.2016 года</w:t>
      </w:r>
    </w:p>
    <w:p w:rsidR="009C05BC" w:rsidRDefault="009C05BC" w:rsidP="00545D26">
      <w:pPr>
        <w:rPr>
          <w:sz w:val="28"/>
          <w:szCs w:val="28"/>
        </w:rPr>
      </w:pPr>
      <w:r>
        <w:rPr>
          <w:sz w:val="28"/>
          <w:szCs w:val="28"/>
        </w:rPr>
        <w:t xml:space="preserve">                             1) Обнародован на информационном стенде «Вестник»</w:t>
      </w:r>
    </w:p>
    <w:p w:rsidR="009C05BC" w:rsidRDefault="009C05BC" w:rsidP="00545D26">
      <w:pPr>
        <w:rPr>
          <w:sz w:val="28"/>
          <w:szCs w:val="28"/>
        </w:rPr>
      </w:pPr>
      <w:r>
        <w:rPr>
          <w:sz w:val="28"/>
          <w:szCs w:val="28"/>
        </w:rPr>
        <w:t xml:space="preserve">                                 В здании администрации, 26.07.2016 год, на 12 страницах.</w:t>
      </w:r>
    </w:p>
    <w:p w:rsidR="009C05BC" w:rsidRDefault="009C05BC" w:rsidP="00545D26">
      <w:pPr>
        <w:rPr>
          <w:sz w:val="28"/>
          <w:szCs w:val="28"/>
        </w:rPr>
      </w:pPr>
      <w:r>
        <w:rPr>
          <w:sz w:val="28"/>
          <w:szCs w:val="28"/>
        </w:rPr>
        <w:t xml:space="preserve">                              2) Опубликован на официальном сайте администрации</w:t>
      </w:r>
    </w:p>
    <w:p w:rsidR="009C05BC" w:rsidRDefault="009C05BC" w:rsidP="00545D26">
      <w:pPr>
        <w:rPr>
          <w:sz w:val="28"/>
          <w:szCs w:val="28"/>
        </w:rPr>
      </w:pPr>
      <w:r>
        <w:rPr>
          <w:sz w:val="28"/>
          <w:szCs w:val="28"/>
        </w:rPr>
        <w:t xml:space="preserve">                                  СП «Бальзино»</w:t>
      </w:r>
    </w:p>
    <w:p w:rsidR="009C05BC" w:rsidRDefault="009C05BC" w:rsidP="00545D26">
      <w:pPr>
        <w:rPr>
          <w:sz w:val="28"/>
          <w:szCs w:val="28"/>
        </w:rPr>
      </w:pPr>
      <w:r>
        <w:rPr>
          <w:sz w:val="28"/>
          <w:szCs w:val="28"/>
        </w:rPr>
        <w:t xml:space="preserve">                                __________________________________________________</w:t>
      </w:r>
    </w:p>
    <w:p w:rsidR="009C05BC" w:rsidRDefault="009C05BC" w:rsidP="00545D26">
      <w:pPr>
        <w:rPr>
          <w:sz w:val="28"/>
          <w:szCs w:val="28"/>
        </w:rPr>
      </w:pPr>
    </w:p>
    <w:p w:rsidR="009C05BC" w:rsidRDefault="009C05BC" w:rsidP="00545D26">
      <w:pPr>
        <w:rPr>
          <w:sz w:val="28"/>
          <w:szCs w:val="28"/>
        </w:rPr>
      </w:pPr>
    </w:p>
    <w:p w:rsidR="009C05BC" w:rsidRDefault="009C05BC" w:rsidP="00545D26">
      <w:pPr>
        <w:rPr>
          <w:sz w:val="28"/>
          <w:szCs w:val="28"/>
        </w:rPr>
      </w:pPr>
      <w:r>
        <w:rPr>
          <w:sz w:val="28"/>
          <w:szCs w:val="28"/>
        </w:rPr>
        <w:t xml:space="preserve">И.о.главы сельского поселения «Бальзино»                          </w:t>
      </w:r>
      <w:r>
        <w:rPr>
          <w:sz w:val="28"/>
          <w:szCs w:val="28"/>
        </w:rPr>
        <w:tab/>
      </w:r>
      <w:r>
        <w:rPr>
          <w:sz w:val="28"/>
          <w:szCs w:val="28"/>
        </w:rPr>
        <w:tab/>
        <w:t xml:space="preserve">К.А.Зубарева </w:t>
      </w:r>
    </w:p>
    <w:p w:rsidR="00545D26" w:rsidRPr="00545D26" w:rsidRDefault="009C05BC" w:rsidP="00545D26">
      <w:pPr>
        <w:rPr>
          <w:sz w:val="28"/>
          <w:szCs w:val="28"/>
        </w:rPr>
      </w:pPr>
      <w:r>
        <w:rPr>
          <w:sz w:val="28"/>
          <w:szCs w:val="28"/>
        </w:rPr>
        <w:t>26.07.2016 год</w:t>
      </w:r>
    </w:p>
    <w:sectPr w:rsidR="00545D26" w:rsidRPr="00545D26" w:rsidSect="000610C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AF3" w:rsidRDefault="00555AF3" w:rsidP="000610C8">
      <w:pPr>
        <w:spacing w:after="0" w:line="240" w:lineRule="auto"/>
      </w:pPr>
      <w:r>
        <w:separator/>
      </w:r>
    </w:p>
  </w:endnote>
  <w:endnote w:type="continuationSeparator" w:id="1">
    <w:p w:rsidR="00555AF3" w:rsidRDefault="00555AF3" w:rsidP="00061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AF3" w:rsidRDefault="00555AF3" w:rsidP="000610C8">
      <w:pPr>
        <w:spacing w:after="0" w:line="240" w:lineRule="auto"/>
      </w:pPr>
      <w:r>
        <w:separator/>
      </w:r>
    </w:p>
  </w:footnote>
  <w:footnote w:type="continuationSeparator" w:id="1">
    <w:p w:rsidR="00555AF3" w:rsidRDefault="00555AF3" w:rsidP="00061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315131"/>
      <w:docPartObj>
        <w:docPartGallery w:val="Page Numbers (Top of Page)"/>
        <w:docPartUnique/>
      </w:docPartObj>
    </w:sdtPr>
    <w:sdtContent>
      <w:p w:rsidR="006D6324" w:rsidRDefault="0075677D">
        <w:pPr>
          <w:pStyle w:val="a8"/>
          <w:jc w:val="center"/>
        </w:pPr>
        <w:fldSimple w:instr="PAGE   \* MERGEFORMAT">
          <w:r w:rsidR="009C05BC">
            <w:rPr>
              <w:noProof/>
            </w:rPr>
            <w:t>14</w:t>
          </w:r>
        </w:fldSimple>
      </w:p>
    </w:sdtContent>
  </w:sdt>
  <w:p w:rsidR="006D6324" w:rsidRDefault="006D632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1">
    <w:nsid w:val="00000009"/>
    <w:multiLevelType w:val="multilevel"/>
    <w:tmpl w:val="00000008"/>
    <w:lvl w:ilvl="0">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2">
    <w:nsid w:val="0000000F"/>
    <w:multiLevelType w:val="multilevel"/>
    <w:tmpl w:val="0000000E"/>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lvl>
    <w:lvl w:ilvl="2">
      <w:start w:val="1"/>
      <w:numFmt w:val="decimal"/>
      <w:lvlText w:val="%1.%2."/>
      <w:lvlJc w:val="left"/>
      <w:pPr>
        <w:ind w:left="0" w:firstLine="0"/>
      </w:pPr>
    </w:lvl>
    <w:lvl w:ilvl="3">
      <w:start w:val="1"/>
      <w:numFmt w:val="decimal"/>
      <w:lvlText w:val="%1.%2."/>
      <w:lvlJc w:val="left"/>
      <w:pPr>
        <w:ind w:left="0" w:firstLine="0"/>
      </w:pPr>
    </w:lvl>
    <w:lvl w:ilvl="4">
      <w:start w:val="1"/>
      <w:numFmt w:val="decimal"/>
      <w:lvlText w:val="%1.%2."/>
      <w:lvlJc w:val="left"/>
      <w:pPr>
        <w:ind w:left="0" w:firstLine="0"/>
      </w:pPr>
    </w:lvl>
    <w:lvl w:ilvl="5">
      <w:start w:val="1"/>
      <w:numFmt w:val="decimal"/>
      <w:lvlText w:val="%1.%2."/>
      <w:lvlJc w:val="left"/>
      <w:pPr>
        <w:ind w:left="0" w:firstLine="0"/>
      </w:pPr>
    </w:lvl>
    <w:lvl w:ilvl="6">
      <w:start w:val="1"/>
      <w:numFmt w:val="decimal"/>
      <w:lvlText w:val="%1.%2."/>
      <w:lvlJc w:val="left"/>
      <w:pPr>
        <w:ind w:left="0" w:firstLine="0"/>
      </w:pPr>
    </w:lvl>
    <w:lvl w:ilvl="7">
      <w:start w:val="1"/>
      <w:numFmt w:val="decimal"/>
      <w:lvlText w:val="%1.%2."/>
      <w:lvlJc w:val="left"/>
      <w:pPr>
        <w:ind w:left="0" w:firstLine="0"/>
      </w:pPr>
    </w:lvl>
    <w:lvl w:ilvl="8">
      <w:start w:val="1"/>
      <w:numFmt w:val="decimal"/>
      <w:lvlText w:val="%1.%2."/>
      <w:lvlJc w:val="left"/>
      <w:pPr>
        <w:ind w:left="0" w:firstLine="0"/>
      </w:pPr>
    </w:lvl>
  </w:abstractNum>
  <w:abstractNum w:abstractNumId="3">
    <w:nsid w:val="01745AC4"/>
    <w:multiLevelType w:val="multilevel"/>
    <w:tmpl w:val="67963B4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147207CB"/>
    <w:multiLevelType w:val="multilevel"/>
    <w:tmpl w:val="5FAE04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204653BB"/>
    <w:multiLevelType w:val="hybridMultilevel"/>
    <w:tmpl w:val="7256C6FC"/>
    <w:lvl w:ilvl="0" w:tplc="D03076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7D64481"/>
    <w:multiLevelType w:val="hybridMultilevel"/>
    <w:tmpl w:val="64BE4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F77BF4"/>
    <w:multiLevelType w:val="multilevel"/>
    <w:tmpl w:val="0D04C2E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459264A"/>
    <w:multiLevelType w:val="multilevel"/>
    <w:tmpl w:val="1E6EEB5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D4791"/>
    <w:rsid w:val="000610C8"/>
    <w:rsid w:val="000F3814"/>
    <w:rsid w:val="00291593"/>
    <w:rsid w:val="00321065"/>
    <w:rsid w:val="00436B88"/>
    <w:rsid w:val="004B77CA"/>
    <w:rsid w:val="00545D26"/>
    <w:rsid w:val="00555AF3"/>
    <w:rsid w:val="005848CE"/>
    <w:rsid w:val="00692606"/>
    <w:rsid w:val="006D6324"/>
    <w:rsid w:val="0075677D"/>
    <w:rsid w:val="00833DF3"/>
    <w:rsid w:val="00834695"/>
    <w:rsid w:val="00877681"/>
    <w:rsid w:val="009C05BC"/>
    <w:rsid w:val="009C5883"/>
    <w:rsid w:val="00A34696"/>
    <w:rsid w:val="00AC1768"/>
    <w:rsid w:val="00BC37D8"/>
    <w:rsid w:val="00C77539"/>
    <w:rsid w:val="00CD4791"/>
    <w:rsid w:val="00E967D1"/>
    <w:rsid w:val="00F97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Стиль Основной текст Знак,Знак Знак,Знак1 + Первая строка:  127 см Знак"/>
    <w:basedOn w:val="a0"/>
    <w:link w:val="a4"/>
    <w:locked/>
    <w:rsid w:val="00CD4791"/>
    <w:rPr>
      <w:sz w:val="24"/>
      <w:szCs w:val="24"/>
      <w:lang w:eastAsia="ru-RU"/>
    </w:rPr>
  </w:style>
  <w:style w:type="paragraph" w:styleId="a4">
    <w:name w:val="Body Text"/>
    <w:aliases w:val="Стиль Основной текст,Знак,Знак1 + Первая строка:  127 см"/>
    <w:basedOn w:val="a"/>
    <w:link w:val="a3"/>
    <w:rsid w:val="00CD4791"/>
    <w:pPr>
      <w:spacing w:after="0" w:line="240" w:lineRule="auto"/>
      <w:jc w:val="both"/>
    </w:pPr>
    <w:rPr>
      <w:rFonts w:asciiTheme="minorHAnsi" w:eastAsiaTheme="minorHAnsi" w:hAnsiTheme="minorHAnsi" w:cstheme="minorBidi"/>
      <w:sz w:val="24"/>
      <w:szCs w:val="24"/>
      <w:lang w:eastAsia="ru-RU"/>
    </w:rPr>
  </w:style>
  <w:style w:type="character" w:customStyle="1" w:styleId="1">
    <w:name w:val="Основной текст Знак1"/>
    <w:basedOn w:val="a0"/>
    <w:uiPriority w:val="99"/>
    <w:semiHidden/>
    <w:rsid w:val="00CD4791"/>
    <w:rPr>
      <w:rFonts w:ascii="Calibri" w:eastAsia="Calibri" w:hAnsi="Calibri" w:cs="Times New Roman"/>
    </w:rPr>
  </w:style>
  <w:style w:type="paragraph" w:customStyle="1" w:styleId="ConsPlusTitle">
    <w:name w:val="ConsPlusTitle"/>
    <w:rsid w:val="00CD4791"/>
    <w:pPr>
      <w:widowControl w:val="0"/>
      <w:suppressAutoHyphens/>
      <w:spacing w:after="0" w:line="240" w:lineRule="auto"/>
    </w:pPr>
    <w:rPr>
      <w:rFonts w:ascii="Arial" w:eastAsia="Lucida Sans Unicode" w:hAnsi="Arial" w:cs="Mangal"/>
      <w:sz w:val="20"/>
      <w:szCs w:val="24"/>
      <w:lang w:eastAsia="hi-IN" w:bidi="hi-IN"/>
    </w:rPr>
  </w:style>
  <w:style w:type="character" w:customStyle="1" w:styleId="a5">
    <w:name w:val="Без интервала Знак"/>
    <w:link w:val="a6"/>
    <w:locked/>
    <w:rsid w:val="00CD4791"/>
    <w:rPr>
      <w:rFonts w:ascii="Calibri" w:eastAsia="Calibri" w:hAnsi="Calibri"/>
    </w:rPr>
  </w:style>
  <w:style w:type="paragraph" w:styleId="a6">
    <w:name w:val="No Spacing"/>
    <w:link w:val="a5"/>
    <w:qFormat/>
    <w:rsid w:val="00CD4791"/>
    <w:pPr>
      <w:spacing w:after="0" w:line="240" w:lineRule="auto"/>
    </w:pPr>
    <w:rPr>
      <w:rFonts w:ascii="Calibri" w:eastAsia="Calibri" w:hAnsi="Calibri"/>
    </w:rPr>
  </w:style>
  <w:style w:type="paragraph" w:styleId="a7">
    <w:name w:val="List Paragraph"/>
    <w:basedOn w:val="a"/>
    <w:qFormat/>
    <w:rsid w:val="00CD4791"/>
    <w:pPr>
      <w:ind w:left="720"/>
    </w:pPr>
    <w:rPr>
      <w:rFonts w:cs="Calibri"/>
    </w:rPr>
  </w:style>
  <w:style w:type="paragraph" w:customStyle="1" w:styleId="a2cxsplast">
    <w:name w:val="a2cxsplast"/>
    <w:basedOn w:val="a"/>
    <w:rsid w:val="00CD47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cxspmiddle">
    <w:name w:val="a2cxspmiddle"/>
    <w:basedOn w:val="a"/>
    <w:rsid w:val="00CD479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0610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10C8"/>
    <w:rPr>
      <w:rFonts w:ascii="Calibri" w:eastAsia="Calibri" w:hAnsi="Calibri" w:cs="Times New Roman"/>
    </w:rPr>
  </w:style>
  <w:style w:type="paragraph" w:styleId="aa">
    <w:name w:val="footer"/>
    <w:basedOn w:val="a"/>
    <w:link w:val="ab"/>
    <w:uiPriority w:val="99"/>
    <w:unhideWhenUsed/>
    <w:rsid w:val="000610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10C8"/>
    <w:rPr>
      <w:rFonts w:ascii="Calibri" w:eastAsia="Calibri" w:hAnsi="Calibri" w:cs="Times New Roman"/>
    </w:rPr>
  </w:style>
  <w:style w:type="paragraph" w:styleId="ac">
    <w:name w:val="Balloon Text"/>
    <w:basedOn w:val="a"/>
    <w:link w:val="ad"/>
    <w:uiPriority w:val="99"/>
    <w:semiHidden/>
    <w:unhideWhenUsed/>
    <w:rsid w:val="000610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10C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14</Pages>
  <Words>4293</Words>
  <Characters>24471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2016-07-26T00:24:00Z</cp:lastPrinted>
  <dcterms:created xsi:type="dcterms:W3CDTF">2016-04-21T06:47:00Z</dcterms:created>
  <dcterms:modified xsi:type="dcterms:W3CDTF">2016-07-26T05:45:00Z</dcterms:modified>
</cp:coreProperties>
</file>