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1E9" w:rsidRPr="008D790A" w:rsidRDefault="00B161E9" w:rsidP="0054616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Совет </w:t>
      </w:r>
      <w:r w:rsidR="00795E80"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сельского</w:t>
      </w: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поселения </w:t>
      </w:r>
      <w:r w:rsidR="00E62D2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proofErr w:type="spellStart"/>
      <w:r w:rsidR="006E0F5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Бальзино</w:t>
      </w:r>
      <w:proofErr w:type="spellEnd"/>
      <w:r w:rsidR="00E62D2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B161E9" w:rsidRPr="008D790A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8D790A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РЕШЕНИЕ</w:t>
      </w:r>
    </w:p>
    <w:p w:rsidR="00B161E9" w:rsidRPr="008D790A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8D790A" w:rsidRDefault="0054616A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07.11.</w:t>
      </w:r>
      <w:r w:rsidR="00B161E9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2019 года           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№ 133</w:t>
      </w:r>
    </w:p>
    <w:p w:rsidR="00B161E9" w:rsidRPr="008D790A" w:rsidRDefault="00B161E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8D790A" w:rsidRDefault="00E62D29" w:rsidP="008D790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r w:rsidR="00B161E9"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 внесении изменений и дополнений в Устав </w:t>
      </w:r>
      <w:r w:rsidR="00795E80"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сельского</w:t>
      </w:r>
      <w:r w:rsidR="00B161E9"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поселения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«</w:t>
      </w:r>
      <w:proofErr w:type="spellStart"/>
      <w:r w:rsidR="006E0F5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Бальзино</w:t>
      </w:r>
      <w:proofErr w:type="spell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B161E9" w:rsidRPr="008D790A" w:rsidRDefault="00B161E9" w:rsidP="008D790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Руководствуясь пунктом 1 части 10 статьи 35 Федерального закона от 06.10.2003 года № 131-ФЗ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Об общих принципах организации местного самоуправления в Российской Федерации (с последующими изменениями и дополнениями), Уставом </w:t>
      </w:r>
      <w:r w:rsidR="00795E80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 w:rsidR="006E0F5D">
        <w:rPr>
          <w:rFonts w:ascii="Times New Roman" w:eastAsia="SimSun" w:hAnsi="Times New Roman" w:cs="Times New Roman"/>
          <w:sz w:val="28"/>
          <w:szCs w:val="28"/>
          <w:lang w:eastAsia="zh-CN"/>
        </w:rPr>
        <w:t>Бальзино</w:t>
      </w:r>
      <w:proofErr w:type="spellEnd"/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Совет </w:t>
      </w:r>
      <w:r w:rsidR="00795E80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 w:rsidR="006E0F5D">
        <w:rPr>
          <w:rFonts w:ascii="Times New Roman" w:eastAsia="SimSun" w:hAnsi="Times New Roman" w:cs="Times New Roman"/>
          <w:sz w:val="28"/>
          <w:szCs w:val="28"/>
          <w:lang w:eastAsia="zh-CN"/>
        </w:rPr>
        <w:t>Бальзино</w:t>
      </w:r>
      <w:proofErr w:type="spellEnd"/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</w:p>
    <w:p w:rsidR="00795E80" w:rsidRPr="008D790A" w:rsidRDefault="00795E80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8D790A" w:rsidRDefault="00B161E9" w:rsidP="00E62D2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 е ш и л:</w:t>
      </w: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795E80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</w:t>
      </w:r>
      <w:r w:rsidRPr="008D790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 w:rsidR="006E0F5D">
        <w:rPr>
          <w:rFonts w:ascii="Times New Roman" w:eastAsia="SimSun" w:hAnsi="Times New Roman" w:cs="Times New Roman"/>
          <w:sz w:val="28"/>
          <w:szCs w:val="28"/>
          <w:lang w:eastAsia="zh-CN"/>
        </w:rPr>
        <w:t>Бальзино</w:t>
      </w:r>
      <w:proofErr w:type="spellEnd"/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, следующего содержания:</w:t>
      </w: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DE302F" w:rsidRPr="008D790A" w:rsidRDefault="008D790A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1) ч</w:t>
      </w:r>
      <w:r w:rsidR="00DE302F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асть 1 статьи 8 Устава дополнить пунктом 14 следующего содержания:</w:t>
      </w:r>
    </w:p>
    <w:p w:rsidR="00DE302F" w:rsidRPr="008D790A" w:rsidRDefault="00E62D29" w:rsidP="008D7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E302F" w:rsidRPr="008D790A">
        <w:rPr>
          <w:rFonts w:ascii="Times New Roman" w:hAnsi="Times New Roman" w:cs="Times New Roman"/>
          <w:sz w:val="28"/>
          <w:szCs w:val="28"/>
        </w:rPr>
        <w:t>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D790A" w:rsidRPr="008D790A">
        <w:rPr>
          <w:rFonts w:ascii="Times New Roman" w:hAnsi="Times New Roman" w:cs="Times New Roman"/>
          <w:sz w:val="28"/>
          <w:szCs w:val="28"/>
        </w:rPr>
        <w:t>;</w:t>
      </w:r>
    </w:p>
    <w:p w:rsidR="008D790A" w:rsidRDefault="008D790A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8D790A" w:rsidRDefault="006B2B9C" w:rsidP="008D7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790A">
        <w:rPr>
          <w:rFonts w:ascii="Times New Roman" w:eastAsia="Times New Roman" w:hAnsi="Times New Roman" w:cs="Times New Roman"/>
          <w:sz w:val="28"/>
          <w:szCs w:val="28"/>
          <w:lang w:eastAsia="ru-RU"/>
        </w:rPr>
        <w:t>) ч</w:t>
      </w:r>
      <w:r w:rsidR="00DE302F" w:rsidRPr="008D790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7 статьи 31 Устава изложить в следующей редакции:</w:t>
      </w:r>
    </w:p>
    <w:p w:rsidR="00DE302F" w:rsidRDefault="00E62D29" w:rsidP="008D7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D790A" w:rsidRPr="008D790A">
        <w:rPr>
          <w:rFonts w:ascii="Times New Roman" w:hAnsi="Times New Roman" w:cs="Times New Roman"/>
          <w:sz w:val="28"/>
          <w:szCs w:val="28"/>
        </w:rPr>
        <w:t xml:space="preserve">7. </w:t>
      </w:r>
      <w:r w:rsidR="00DE302F" w:rsidRPr="008D790A">
        <w:rPr>
          <w:rFonts w:ascii="Times New Roman" w:hAnsi="Times New Roman" w:cs="Times New Roman"/>
          <w:sz w:val="28"/>
          <w:szCs w:val="28"/>
        </w:rPr>
        <w:t xml:space="preserve">Депутат, глава сельского поселения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E302F" w:rsidRPr="008D790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302F" w:rsidRPr="008D790A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законами. Полномочия депутата, главы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E302F" w:rsidRPr="008D790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302F" w:rsidRPr="008D790A">
        <w:rPr>
          <w:rFonts w:ascii="Times New Roman" w:hAnsi="Times New Roman" w:cs="Times New Roman"/>
          <w:sz w:val="28"/>
          <w:szCs w:val="28"/>
        </w:rPr>
        <w:t xml:space="preserve">, Федеральным законом от 3 декабря 2012 года № 230-ФЗ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E302F" w:rsidRPr="008D790A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302F" w:rsidRPr="008D790A">
        <w:rPr>
          <w:rFonts w:ascii="Times New Roman" w:hAnsi="Times New Roman" w:cs="Times New Roman"/>
          <w:sz w:val="28"/>
          <w:szCs w:val="28"/>
        </w:rPr>
        <w:t xml:space="preserve">, Федеральным законом от 7 мая 2013 года № 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E302F" w:rsidRPr="008D790A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302F" w:rsidRPr="008D790A">
        <w:rPr>
          <w:rFonts w:ascii="Times New Roman" w:hAnsi="Times New Roman" w:cs="Times New Roman"/>
          <w:sz w:val="28"/>
          <w:szCs w:val="28"/>
        </w:rPr>
        <w:t>, если иное не предусмотрено Федеральным законом № 131-ФЗ.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B2B9C">
        <w:rPr>
          <w:rFonts w:ascii="Times New Roman" w:hAnsi="Times New Roman" w:cs="Times New Roman"/>
          <w:sz w:val="28"/>
          <w:szCs w:val="28"/>
        </w:rPr>
        <w:t>;</w:t>
      </w:r>
    </w:p>
    <w:p w:rsidR="006B2B9C" w:rsidRDefault="006B2B9C" w:rsidP="006B2B9C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B2B9C" w:rsidRPr="008D790A" w:rsidRDefault="006B2B9C" w:rsidP="006B2B9C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3) ч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асть 4 статьи 32 Устава дополнить пунктом 3 следующего содержания:</w:t>
      </w:r>
    </w:p>
    <w:p w:rsidR="006B2B9C" w:rsidRPr="008D790A" w:rsidRDefault="00E62D29" w:rsidP="006B2B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B2B9C" w:rsidRPr="008D790A">
        <w:rPr>
          <w:rFonts w:ascii="Times New Roman" w:hAnsi="Times New Roman" w:cs="Times New Roman"/>
          <w:sz w:val="28"/>
          <w:szCs w:val="28"/>
        </w:rPr>
        <w:t>4) право на обращение с депутатским запросом.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B2B9C">
        <w:rPr>
          <w:rFonts w:ascii="Times New Roman" w:hAnsi="Times New Roman" w:cs="Times New Roman"/>
          <w:sz w:val="28"/>
          <w:szCs w:val="28"/>
        </w:rPr>
        <w:t>.</w:t>
      </w:r>
    </w:p>
    <w:p w:rsidR="006B2B9C" w:rsidRDefault="006B2B9C" w:rsidP="006B2B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B9C" w:rsidRPr="008D790A" w:rsidRDefault="006B2B9C" w:rsidP="008D79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02F" w:rsidRPr="008D790A" w:rsidRDefault="00DE302F" w:rsidP="008D79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61E9" w:rsidRPr="008D790A" w:rsidRDefault="00B161E9" w:rsidP="008D790A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в Устав </w:t>
      </w:r>
      <w:r w:rsidR="00795E80"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6E0F5D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 w:rsidR="006E0F5D">
        <w:rPr>
          <w:rFonts w:ascii="Times New Roman" w:eastAsia="SimSun" w:hAnsi="Times New Roman" w:cs="Times New Roman"/>
          <w:sz w:val="28"/>
          <w:szCs w:val="28"/>
          <w:lang w:eastAsia="zh-CN"/>
        </w:rPr>
        <w:t>Бальзино</w:t>
      </w:r>
      <w:proofErr w:type="spellEnd"/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8D790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направить на государственную регистрацию в Управление Министерства юстиции Российской Федерации по Забайкальскому краю.</w:t>
      </w:r>
    </w:p>
    <w:p w:rsidR="00B161E9" w:rsidRPr="00795E80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795E80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Уставом </w:t>
      </w:r>
      <w:r w:rsidR="00795E80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 w:rsidR="006E0F5D">
        <w:rPr>
          <w:rFonts w:ascii="Times New Roman" w:eastAsia="SimSun" w:hAnsi="Times New Roman" w:cs="Times New Roman"/>
          <w:sz w:val="28"/>
          <w:szCs w:val="28"/>
          <w:lang w:eastAsia="zh-CN"/>
        </w:rPr>
        <w:t>Бальзино</w:t>
      </w:r>
      <w:proofErr w:type="spellEnd"/>
      <w:r w:rsidR="00E62D2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B161E9" w:rsidRPr="00795E80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Default="00B161E9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D790A" w:rsidRPr="00795E80" w:rsidRDefault="008D790A" w:rsidP="00795E8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61E9" w:rsidRPr="00795E80" w:rsidRDefault="00B161E9" w:rsidP="00795E8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</w:t>
      </w:r>
      <w:r w:rsidR="00795E80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</w:p>
    <w:p w:rsidR="00B161E9" w:rsidRPr="00795E80" w:rsidRDefault="00E62D29" w:rsidP="00795E8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proofErr w:type="gramStart"/>
      <w:r w:rsidR="006E0F5D">
        <w:rPr>
          <w:rFonts w:ascii="Times New Roman" w:eastAsia="SimSun" w:hAnsi="Times New Roman" w:cs="Times New Roman"/>
          <w:sz w:val="28"/>
          <w:szCs w:val="28"/>
          <w:lang w:eastAsia="zh-CN"/>
        </w:rPr>
        <w:t>Бальзино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B161E9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</w:t>
      </w:r>
      <w:proofErr w:type="gramEnd"/>
      <w:r w:rsidR="00B161E9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</w:t>
      </w:r>
      <w:r w:rsidR="006E0F5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</w:t>
      </w:r>
      <w:r w:rsidR="0054616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</w:t>
      </w:r>
      <w:bookmarkStart w:id="0" w:name="_GoBack"/>
      <w:bookmarkEnd w:id="0"/>
      <w:proofErr w:type="spellStart"/>
      <w:r w:rsidR="006E0F5D">
        <w:rPr>
          <w:rFonts w:ascii="Times New Roman" w:eastAsia="SimSun" w:hAnsi="Times New Roman" w:cs="Times New Roman"/>
          <w:sz w:val="28"/>
          <w:szCs w:val="28"/>
          <w:lang w:eastAsia="zh-CN"/>
        </w:rPr>
        <w:t>Е.С.Иванова</w:t>
      </w:r>
      <w:proofErr w:type="spellEnd"/>
      <w:r w:rsidR="00B161E9" w:rsidRPr="00795E8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</w:t>
      </w:r>
      <w:r w:rsidR="0054616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</w:t>
      </w:r>
    </w:p>
    <w:p w:rsidR="00B161E9" w:rsidRDefault="00B161E9" w:rsidP="00795E8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8D790A" w:rsidRPr="00795E80" w:rsidRDefault="008D790A" w:rsidP="00795E8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B161E9" w:rsidRPr="006E0F5D" w:rsidRDefault="00B161E9" w:rsidP="00795E8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E0F5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Совета </w:t>
      </w:r>
      <w:r w:rsidR="00795E80" w:rsidRPr="006E0F5D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Pr="006E0F5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</w:t>
      </w:r>
    </w:p>
    <w:p w:rsidR="00B161E9" w:rsidRPr="006E0F5D" w:rsidRDefault="00E62D29" w:rsidP="00795E8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E0F5D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proofErr w:type="gramStart"/>
      <w:r w:rsidR="006E0F5D" w:rsidRPr="006E0F5D">
        <w:rPr>
          <w:rFonts w:ascii="Times New Roman" w:eastAsia="SimSun" w:hAnsi="Times New Roman" w:cs="Times New Roman"/>
          <w:sz w:val="28"/>
          <w:szCs w:val="28"/>
          <w:lang w:eastAsia="zh-CN"/>
        </w:rPr>
        <w:t>Бальзино</w:t>
      </w:r>
      <w:proofErr w:type="spellEnd"/>
      <w:r w:rsidRPr="006E0F5D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="006E0F5D" w:rsidRPr="006E0F5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</w:t>
      </w:r>
      <w:proofErr w:type="gramEnd"/>
      <w:r w:rsidR="006E0F5D" w:rsidRPr="006E0F5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</w:t>
      </w:r>
      <w:r w:rsidR="00B161E9" w:rsidRPr="006E0F5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</w:t>
      </w:r>
      <w:r w:rsidR="006E0F5D" w:rsidRPr="006E0F5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</w:t>
      </w:r>
      <w:proofErr w:type="spellStart"/>
      <w:r w:rsidR="006E0F5D" w:rsidRPr="006E0F5D">
        <w:rPr>
          <w:rFonts w:ascii="Times New Roman" w:eastAsia="SimSun" w:hAnsi="Times New Roman" w:cs="Times New Roman"/>
          <w:sz w:val="28"/>
          <w:szCs w:val="28"/>
          <w:lang w:eastAsia="zh-CN"/>
        </w:rPr>
        <w:t>П.Н.Резников</w:t>
      </w:r>
      <w:proofErr w:type="spellEnd"/>
    </w:p>
    <w:p w:rsidR="00C82AF0" w:rsidRDefault="0054616A" w:rsidP="003D5B5B">
      <w:pPr>
        <w:spacing w:after="0" w:line="240" w:lineRule="auto"/>
        <w:ind w:firstLine="709"/>
        <w:jc w:val="both"/>
      </w:pPr>
    </w:p>
    <w:sectPr w:rsidR="00C82AF0" w:rsidSect="00795E80">
      <w:headerReference w:type="default" r:id="rId7"/>
      <w:footerReference w:type="even" r:id="rId8"/>
      <w:footerReference w:type="default" r:id="rId9"/>
      <w:pgSz w:w="11906" w:h="16838"/>
      <w:pgMar w:top="1021" w:right="567" w:bottom="964" w:left="1134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D77" w:rsidRDefault="00795E80">
      <w:pPr>
        <w:spacing w:after="0" w:line="240" w:lineRule="auto"/>
      </w:pPr>
      <w:r>
        <w:separator/>
      </w:r>
    </w:p>
  </w:endnote>
  <w:endnote w:type="continuationSeparator" w:id="0">
    <w:p w:rsidR="00744D77" w:rsidRDefault="00795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2D77F7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54616A" w:rsidP="005210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54616A" w:rsidP="005210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D77" w:rsidRDefault="00795E80">
      <w:pPr>
        <w:spacing w:after="0" w:line="240" w:lineRule="auto"/>
      </w:pPr>
      <w:r>
        <w:separator/>
      </w:r>
    </w:p>
  </w:footnote>
  <w:footnote w:type="continuationSeparator" w:id="0">
    <w:p w:rsidR="00744D77" w:rsidRDefault="00795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3" w:rsidRDefault="0054616A">
    <w:pPr>
      <w:pStyle w:val="a6"/>
      <w:jc w:val="center"/>
    </w:pPr>
  </w:p>
  <w:p w:rsidR="00911CF3" w:rsidRDefault="0054616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F83BA3"/>
    <w:multiLevelType w:val="hybridMultilevel"/>
    <w:tmpl w:val="2BE69404"/>
    <w:lvl w:ilvl="0" w:tplc="87847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1E9"/>
    <w:rsid w:val="00001D03"/>
    <w:rsid w:val="000F4A45"/>
    <w:rsid w:val="002D77F7"/>
    <w:rsid w:val="003D5B5B"/>
    <w:rsid w:val="0047200F"/>
    <w:rsid w:val="00492239"/>
    <w:rsid w:val="0054616A"/>
    <w:rsid w:val="006B2B9C"/>
    <w:rsid w:val="006E0F5D"/>
    <w:rsid w:val="00744D77"/>
    <w:rsid w:val="00757888"/>
    <w:rsid w:val="00795E80"/>
    <w:rsid w:val="008D790A"/>
    <w:rsid w:val="008E5BC1"/>
    <w:rsid w:val="00B100EB"/>
    <w:rsid w:val="00B161E9"/>
    <w:rsid w:val="00C20B07"/>
    <w:rsid w:val="00DE302F"/>
    <w:rsid w:val="00E6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986D1-1673-4534-A518-6E1B8160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1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B161E9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B161E9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B161E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161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8D790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46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46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Zubkova_YV</dc:creator>
  <cp:lastModifiedBy>admin</cp:lastModifiedBy>
  <cp:revision>2</cp:revision>
  <cp:lastPrinted>2019-11-07T00:59:00Z</cp:lastPrinted>
  <dcterms:created xsi:type="dcterms:W3CDTF">2019-11-07T00:59:00Z</dcterms:created>
  <dcterms:modified xsi:type="dcterms:W3CDTF">2019-11-07T00:59:00Z</dcterms:modified>
</cp:coreProperties>
</file>