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E" w:rsidRDefault="00F935AE" w:rsidP="00F93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F935AE" w:rsidRDefault="00F935AE" w:rsidP="00F93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35AE" w:rsidRDefault="00F935AE" w:rsidP="00F93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20.08.2015                                                                                     №23</w:t>
      </w:r>
    </w:p>
    <w:p w:rsidR="00F935AE" w:rsidRDefault="00F935AE" w:rsidP="00F93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Бальзино</w:t>
      </w:r>
    </w:p>
    <w:p w:rsidR="00F935AE" w:rsidRDefault="00F935AE" w:rsidP="00F93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AE" w:rsidRDefault="00F935AE" w:rsidP="00F93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F935AE" w:rsidRDefault="00F935AE" w:rsidP="00F93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поведению муниципальных служащих и</w:t>
      </w:r>
    </w:p>
    <w:p w:rsidR="00F935AE" w:rsidRDefault="00F935AE" w:rsidP="00F93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F935AE" w:rsidRDefault="00F935AE" w:rsidP="00F935AE">
      <w:pPr>
        <w:rPr>
          <w:rFonts w:ascii="Times New Roman" w:hAnsi="Times New Roman" w:cs="Times New Roman"/>
          <w:sz w:val="28"/>
          <w:szCs w:val="28"/>
        </w:rPr>
      </w:pPr>
    </w:p>
    <w:p w:rsidR="00F935AE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 3 ч. 4 ст. 36 Федерального закона от 06.10.2003 №131 – ФЗ «Об общих принципах организации местного самоуправления в Российской Федерации», «Федеральным законом от 25 декабря 2008 г. №273 – ФЗ «О противодействии коррупции»</w:t>
      </w:r>
    </w:p>
    <w:p w:rsidR="00F935AE" w:rsidRDefault="00F935AE" w:rsidP="00F9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35AE" w:rsidRDefault="00F935AE" w:rsidP="00F93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интересов, согласно приложению.</w:t>
      </w:r>
    </w:p>
    <w:p w:rsidR="00F935AE" w:rsidRDefault="00F935AE" w:rsidP="00F93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Зубареву К.А.</w:t>
      </w:r>
    </w:p>
    <w:p w:rsidR="00F935AE" w:rsidRDefault="00F935AE" w:rsidP="00F93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администрации СП «Бальзино» от 03.04.2012 г. №11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F935AE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AE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AE" w:rsidRPr="00760E76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СП «Бальзино»                                                            К.А. Зубарева</w:t>
      </w:r>
    </w:p>
    <w:p w:rsidR="00F935AE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AE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AE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AE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18"/>
        <w:tblW w:w="0" w:type="auto"/>
        <w:tblLook w:val="01E0" w:firstRow="1" w:lastRow="1" w:firstColumn="1" w:lastColumn="1" w:noHBand="0" w:noVBand="0"/>
      </w:tblPr>
      <w:tblGrid>
        <w:gridCol w:w="4359"/>
      </w:tblGrid>
      <w:tr w:rsidR="00F935AE" w:rsidRPr="005F3619" w:rsidTr="00D00376">
        <w:trPr>
          <w:trHeight w:val="652"/>
        </w:trPr>
        <w:tc>
          <w:tcPr>
            <w:tcW w:w="4359" w:type="dxa"/>
          </w:tcPr>
          <w:p w:rsidR="00F935AE" w:rsidRPr="005F3619" w:rsidRDefault="00F935AE" w:rsidP="00D0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  <w:r w:rsidRPr="005F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  постановлением</w:t>
            </w:r>
          </w:p>
          <w:p w:rsidR="00F935AE" w:rsidRPr="005F3619" w:rsidRDefault="00F935AE" w:rsidP="00D0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19">
              <w:rPr>
                <w:rFonts w:ascii="Times New Roman" w:hAnsi="Times New Roman" w:cs="Times New Roman"/>
                <w:sz w:val="28"/>
                <w:szCs w:val="28"/>
              </w:rPr>
              <w:t>от «20» августа 2015 года № 23</w:t>
            </w:r>
          </w:p>
        </w:tc>
      </w:tr>
    </w:tbl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  <w:r w:rsidRPr="005F3619">
        <w:rPr>
          <w:rFonts w:ascii="Times New Roman" w:hAnsi="Times New Roman" w:cs="Times New Roman"/>
          <w:sz w:val="28"/>
          <w:szCs w:val="28"/>
        </w:rPr>
        <w:tab/>
      </w:r>
    </w:p>
    <w:p w:rsidR="00F935AE" w:rsidRPr="005F3619" w:rsidRDefault="00F935AE" w:rsidP="00F935AE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5AE" w:rsidRPr="005F3619" w:rsidRDefault="00F935AE" w:rsidP="00F935AE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>Положение</w:t>
      </w:r>
      <w:r w:rsidRPr="005F3619">
        <w:rPr>
          <w:rFonts w:ascii="Times New Roman" w:hAnsi="Times New Roman" w:cs="Times New Roman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AE" w:rsidRPr="005F3619" w:rsidRDefault="00F935AE" w:rsidP="00F935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1"/>
      <w:bookmarkEnd w:id="0"/>
      <w:r w:rsidRPr="005F361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«Бальзино» в соответствии с </w:t>
      </w:r>
      <w:hyperlink r:id="rId6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5F361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Конституцией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3"/>
      <w:bookmarkEnd w:id="2"/>
      <w:r w:rsidRPr="005F3619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proofErr w:type="gramStart"/>
      <w:r w:rsidRPr="005F3619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</w:t>
      </w:r>
      <w:r w:rsidRPr="005F3619">
        <w:rPr>
          <w:rFonts w:ascii="Times New Roman" w:hAnsi="Times New Roman" w:cs="Times New Roman"/>
          <w:sz w:val="28"/>
          <w:szCs w:val="28"/>
        </w:rPr>
        <w:t>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5F3619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6" w:name="sub_10004"/>
    <w:bookmarkEnd w:id="5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HYPERLINK "garantF1://55071568.0"</w:instrText>
      </w:r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5F3619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4.</w:t>
      </w:r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5F3619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9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требований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5F3619">
        <w:rPr>
          <w:rFonts w:ascii="Times New Roman" w:hAnsi="Times New Roman" w:cs="Times New Roman"/>
          <w:sz w:val="28"/>
          <w:szCs w:val="28"/>
        </w:rPr>
        <w:t xml:space="preserve">5. </w:t>
      </w:r>
      <w:bookmarkStart w:id="8" w:name="sub_1007"/>
      <w:bookmarkEnd w:id="7"/>
      <w:r w:rsidRPr="005F3619">
        <w:rPr>
          <w:rFonts w:ascii="Times New Roman" w:hAnsi="Times New Roman" w:cs="Times New Roman"/>
          <w:sz w:val="28"/>
          <w:szCs w:val="28"/>
        </w:rPr>
        <w:t xml:space="preserve"> Комиссия образуется </w:t>
      </w:r>
      <w:hyperlink r:id="rId10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правовым актом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«Бальзино». Указанным актом утверждаются состав комиссии и порядок ее работы.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5F3619">
        <w:rPr>
          <w:rFonts w:ascii="Times New Roman" w:hAnsi="Times New Roman" w:cs="Times New Roman"/>
          <w:sz w:val="28"/>
          <w:szCs w:val="28"/>
        </w:rPr>
        <w:lastRenderedPageBreak/>
        <w:t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«Бальзино»,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5F3619">
        <w:rPr>
          <w:rFonts w:ascii="Times New Roman" w:hAnsi="Times New Roman" w:cs="Times New Roman"/>
          <w:sz w:val="28"/>
          <w:szCs w:val="28"/>
        </w:rPr>
        <w:t xml:space="preserve">7. Руководитель органа местного самоуправления может принять </w:t>
      </w:r>
      <w:hyperlink r:id="rId11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решение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1"/>
      <w:bookmarkEnd w:id="10"/>
      <w:r w:rsidRPr="005F3619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2" w:name="sub_10092"/>
      <w:bookmarkEnd w:id="11"/>
      <w:r w:rsidRPr="005F3619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ветеранов, созданной в органе местного самоуправления;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3"/>
      <w:bookmarkEnd w:id="12"/>
      <w:r w:rsidRPr="005F3619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5F3619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5F3619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5F3619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  <w:bookmarkStart w:id="17" w:name="sub_10131"/>
      <w:bookmarkEnd w:id="16"/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19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32"/>
      <w:bookmarkEnd w:id="17"/>
      <w:r w:rsidRPr="005F3619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</w:t>
      </w:r>
      <w:r w:rsidRPr="005F3619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4"/>
      <w:bookmarkEnd w:id="18"/>
      <w:r w:rsidRPr="005F3619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5F3619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5F3619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1"/>
      <w:bookmarkEnd w:id="21"/>
      <w:r w:rsidRPr="005F3619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612"/>
      <w:bookmarkEnd w:id="22"/>
      <w:r w:rsidRPr="005F3619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13"/>
      <w:bookmarkEnd w:id="23"/>
      <w:r w:rsidRPr="005F3619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4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22"/>
      <w:proofErr w:type="gramStart"/>
      <w:r w:rsidRPr="005F361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нормативным правовым актом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</w:t>
      </w:r>
      <w:r w:rsidRPr="005F3619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муниципальной службы;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23"/>
      <w:bookmarkEnd w:id="25"/>
      <w:r w:rsidRPr="005F3619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3"/>
      <w:bookmarkEnd w:id="26"/>
      <w:r w:rsidRPr="005F3619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7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19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частью 1 статьи 3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1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</w:t>
      </w:r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4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</w:t>
      </w:r>
      <w:r w:rsidRPr="005F361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64.1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</w:t>
      </w:r>
      <w:r w:rsidRPr="005F3619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r w:rsidRPr="005F3619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8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w:anchor="sub_10162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статьи 12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w:anchor="sub_10162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5F3619">
        <w:rPr>
          <w:rFonts w:ascii="Times New Roman" w:hAnsi="Times New Roman" w:cs="Times New Roman"/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w:anchor="sub_10165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7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статьи 12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r w:rsidRPr="005F3619">
        <w:rPr>
          <w:rFonts w:ascii="Times New Roman" w:hAnsi="Times New Roman" w:cs="Times New Roman"/>
          <w:sz w:val="28"/>
          <w:szCs w:val="28"/>
        </w:rPr>
        <w:lastRenderedPageBreak/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29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и настоящим Положением;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2"/>
      <w:proofErr w:type="gramStart"/>
      <w:r w:rsidRPr="005F361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3"/>
      <w:bookmarkEnd w:id="30"/>
      <w:r w:rsidRPr="005F361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013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подпункте "б" пункта</w:t>
        </w:r>
        <w:r w:rsidRPr="005F3619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</w:t>
        </w:r>
      </w:hyperlink>
      <w:r w:rsidRPr="005F3619">
        <w:rPr>
          <w:rFonts w:ascii="Times New Roman" w:hAnsi="Times New Roman" w:cs="Times New Roman"/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1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заявления, указанного в </w:t>
      </w:r>
      <w:hyperlink w:anchor="sub_101623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361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sub_10165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361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</w:t>
      </w:r>
      <w:r w:rsidRPr="005F361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1"/>
      <w:r w:rsidRPr="005F3619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5F361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0161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1"/>
      <w:bookmarkEnd w:id="33"/>
      <w:r w:rsidRPr="005F361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3"/>
      <w:bookmarkEnd w:id="34"/>
      <w:r w:rsidRPr="005F361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Положением, названного в </w:t>
      </w:r>
      <w:hyperlink w:anchor="sub_10221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подпункте "а"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5F3619">
        <w:rPr>
          <w:rFonts w:ascii="Times New Roman" w:hAnsi="Times New Roman" w:cs="Times New Roman"/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3"/>
      <w:bookmarkEnd w:id="35"/>
      <w:r w:rsidRPr="005F3619">
        <w:rPr>
          <w:rFonts w:ascii="Times New Roman" w:hAnsi="Times New Roman" w:cs="Times New Roman"/>
          <w:sz w:val="28"/>
          <w:szCs w:val="28"/>
        </w:rPr>
        <w:lastRenderedPageBreak/>
        <w:t xml:space="preserve">24. По итогам рассмотрения вопроса, указанного в </w:t>
      </w:r>
      <w:hyperlink w:anchor="sub_101613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третьем подпункта "а"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361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31"/>
      <w:bookmarkEnd w:id="36"/>
      <w:r w:rsidRPr="005F361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32"/>
      <w:bookmarkEnd w:id="37"/>
      <w:r w:rsidRPr="005F3619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4"/>
      <w:bookmarkEnd w:id="38"/>
      <w:r w:rsidRPr="005F361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</w:t>
      </w:r>
      <w:r w:rsidRPr="005F3619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41"/>
      <w:bookmarkEnd w:id="39"/>
      <w:r w:rsidRPr="005F361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42"/>
      <w:bookmarkEnd w:id="40"/>
      <w:r w:rsidRPr="005F361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5"/>
      <w:bookmarkEnd w:id="41"/>
      <w:r w:rsidRPr="005F3619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Положения, комиссия принимает од</w:t>
      </w:r>
      <w:r w:rsidRPr="005F3619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51"/>
      <w:bookmarkEnd w:id="42"/>
      <w:r w:rsidRPr="005F361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52"/>
      <w:bookmarkEnd w:id="43"/>
      <w:r w:rsidRPr="005F3619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53"/>
      <w:bookmarkEnd w:id="44"/>
      <w:r w:rsidRPr="005F3619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45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sub_10164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подпункте "г" пункта 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5F3619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11"/>
      <w:r w:rsidRPr="005F361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частью 1 статьи 3</w:t>
        </w:r>
      </w:hyperlink>
      <w:r w:rsidRPr="005F3619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12"/>
      <w:bookmarkEnd w:id="46"/>
      <w:r w:rsidRPr="005F361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частью 1 статьи 3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</w:t>
      </w:r>
      <w:r w:rsidRPr="005F3619">
        <w:rPr>
          <w:rFonts w:ascii="Times New Roman" w:hAnsi="Times New Roman" w:cs="Times New Roman"/>
          <w:sz w:val="28"/>
          <w:szCs w:val="28"/>
        </w:rPr>
        <w:t xml:space="preserve">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47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27.  По итогам рассмотрения вопросов, указанных в </w:t>
      </w:r>
      <w:hyperlink w:anchor="sub_10161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подпунктах "а"</w:t>
        </w:r>
      </w:hyperlink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016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"б"</w:t>
        </w:r>
      </w:hyperlink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0164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"г"</w:t>
        </w:r>
      </w:hyperlink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3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w:anchor="sub_10165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"д"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3619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sub_10165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361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11"/>
      <w:r w:rsidRPr="005F3619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12"/>
      <w:bookmarkEnd w:id="48"/>
      <w:r w:rsidRPr="005F361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статьи 12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3619">
        <w:rPr>
          <w:rFonts w:ascii="Times New Roman" w:hAnsi="Times New Roman" w:cs="Times New Roman"/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7"/>
      <w:bookmarkEnd w:id="49"/>
      <w:r w:rsidRPr="005F3619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предусмотренного </w:t>
      </w:r>
      <w:hyperlink w:anchor="sub_10163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подпунктом "в"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 н</w:t>
      </w:r>
      <w:r w:rsidRPr="005F3619">
        <w:rPr>
          <w:rFonts w:ascii="Times New Roman" w:hAnsi="Times New Roman" w:cs="Times New Roman"/>
          <w:sz w:val="28"/>
          <w:szCs w:val="28"/>
        </w:rPr>
        <w:t>астоящего Положения, комиссия принимает соответствующее решение.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8"/>
      <w:bookmarkEnd w:id="50"/>
      <w:r w:rsidRPr="005F3619">
        <w:rPr>
          <w:rFonts w:ascii="Times New Roman" w:hAnsi="Times New Roman" w:cs="Times New Roman"/>
          <w:sz w:val="28"/>
          <w:szCs w:val="28"/>
        </w:rPr>
        <w:t>30.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9"/>
      <w:bookmarkEnd w:id="51"/>
      <w:r w:rsidRPr="005F3619">
        <w:rPr>
          <w:rFonts w:ascii="Times New Roman" w:hAnsi="Times New Roman" w:cs="Times New Roman"/>
          <w:sz w:val="28"/>
          <w:szCs w:val="28"/>
        </w:rPr>
        <w:t>31. Решения комиссии по вопросам, указанным в</w:t>
      </w:r>
      <w:r w:rsidRPr="005F361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16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361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0"/>
      <w:bookmarkEnd w:id="52"/>
      <w:r w:rsidRPr="005F3619">
        <w:rPr>
          <w:rFonts w:ascii="Times New Roman" w:hAnsi="Times New Roman" w:cs="Times New Roman"/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настоящего Положения, для руководителя </w:t>
      </w:r>
      <w:r w:rsidRPr="005F3619">
        <w:rPr>
          <w:rFonts w:ascii="Times New Roman" w:hAnsi="Times New Roman" w:cs="Times New Roman"/>
          <w:sz w:val="28"/>
          <w:szCs w:val="28"/>
        </w:rPr>
        <w:t>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10"/>
      <w:bookmarkEnd w:id="53"/>
      <w:r w:rsidRPr="005F3619">
        <w:rPr>
          <w:rFonts w:ascii="Times New Roman" w:hAnsi="Times New Roman" w:cs="Times New Roman"/>
          <w:sz w:val="28"/>
          <w:szCs w:val="28"/>
        </w:rPr>
        <w:t>33. В протоколе заседания комиссии указываются: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1"/>
      <w:bookmarkEnd w:id="54"/>
      <w:r w:rsidRPr="005F3619"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2"/>
      <w:bookmarkEnd w:id="55"/>
      <w:r w:rsidRPr="005F361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3"/>
      <w:bookmarkEnd w:id="56"/>
      <w:r w:rsidRPr="005F3619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4"/>
      <w:bookmarkEnd w:id="57"/>
      <w:r w:rsidRPr="005F3619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5"/>
      <w:bookmarkEnd w:id="58"/>
      <w:r w:rsidRPr="005F361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6"/>
      <w:bookmarkEnd w:id="59"/>
      <w:r w:rsidRPr="005F361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7"/>
      <w:bookmarkEnd w:id="60"/>
      <w:r w:rsidRPr="005F361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8"/>
      <w:bookmarkEnd w:id="61"/>
      <w:r w:rsidRPr="005F361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9"/>
      <w:bookmarkEnd w:id="62"/>
      <w:r w:rsidRPr="005F361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20"/>
      <w:bookmarkEnd w:id="63"/>
      <w:r w:rsidRPr="005F3619">
        <w:rPr>
          <w:rFonts w:ascii="Times New Roman" w:hAnsi="Times New Roman" w:cs="Times New Roman"/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30"/>
      <w:bookmarkEnd w:id="64"/>
      <w:r w:rsidRPr="005F3619">
        <w:rPr>
          <w:rFonts w:ascii="Times New Roman" w:hAnsi="Times New Roman" w:cs="Times New Roman"/>
          <w:sz w:val="28"/>
          <w:szCs w:val="28"/>
        </w:rPr>
        <w:t>35.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4"/>
      <w:bookmarkEnd w:id="65"/>
      <w:r w:rsidRPr="005F3619">
        <w:rPr>
          <w:rFonts w:ascii="Times New Roman" w:hAnsi="Times New Roman" w:cs="Times New Roman"/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</w:t>
      </w:r>
      <w:r w:rsidRPr="005F3619">
        <w:rPr>
          <w:rFonts w:ascii="Times New Roman" w:hAnsi="Times New Roman" w:cs="Times New Roman"/>
          <w:sz w:val="28"/>
          <w:szCs w:val="28"/>
        </w:rPr>
        <w:lastRenderedPageBreak/>
        <w:t>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5"/>
      <w:bookmarkEnd w:id="66"/>
      <w:r w:rsidRPr="005F3619">
        <w:rPr>
          <w:rFonts w:ascii="Times New Roman" w:hAnsi="Times New Roman" w:cs="Times New Roman"/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6"/>
      <w:bookmarkEnd w:id="67"/>
      <w:r w:rsidRPr="005F3619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7"/>
      <w:bookmarkEnd w:id="68"/>
      <w:r w:rsidRPr="005F3619">
        <w:rPr>
          <w:rFonts w:ascii="Times New Roman" w:hAnsi="Times New Roman" w:cs="Times New Roman"/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9"/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5F361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5F3619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5F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5F3619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5F3619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F935AE" w:rsidRPr="005F3619" w:rsidRDefault="00F935AE" w:rsidP="00F935AE">
      <w:pPr>
        <w:jc w:val="both"/>
        <w:rPr>
          <w:rFonts w:ascii="Times New Roman" w:hAnsi="Times New Roman" w:cs="Times New Roman"/>
          <w:sz w:val="28"/>
          <w:szCs w:val="28"/>
        </w:rPr>
      </w:pPr>
      <w:r w:rsidRPr="005F3619">
        <w:rPr>
          <w:rFonts w:ascii="Times New Roman" w:hAnsi="Times New Roman" w:cs="Times New Roman"/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p w:rsidR="00E4206A" w:rsidRDefault="00F935AE">
      <w:bookmarkStart w:id="70" w:name="_GoBack"/>
      <w:bookmarkEnd w:id="7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0B3F"/>
    <w:multiLevelType w:val="hybridMultilevel"/>
    <w:tmpl w:val="814EF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E"/>
    <w:rsid w:val="005418C5"/>
    <w:rsid w:val="00973338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</w:style>
  <w:style w:type="paragraph" w:styleId="1">
    <w:name w:val="heading 1"/>
    <w:basedOn w:val="a"/>
    <w:next w:val="a"/>
    <w:link w:val="10"/>
    <w:uiPriority w:val="99"/>
    <w:qFormat/>
    <w:rsid w:val="00F93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5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35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935AE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</w:style>
  <w:style w:type="paragraph" w:styleId="1">
    <w:name w:val="heading 1"/>
    <w:basedOn w:val="a"/>
    <w:next w:val="a"/>
    <w:link w:val="10"/>
    <w:uiPriority w:val="99"/>
    <w:qFormat/>
    <w:rsid w:val="00F93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5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35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935AE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98780.1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7012718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641" TargetMode="External"/><Relationship Id="rId10" Type="http://schemas.openxmlformats.org/officeDocument/2006/relationships/hyperlink" Target="garantF1://5325853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2016-02-08T01:50:00Z</dcterms:created>
  <dcterms:modified xsi:type="dcterms:W3CDTF">2016-02-08T01:50:00Z</dcterms:modified>
</cp:coreProperties>
</file>