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F6" w:rsidRDefault="00CC35F6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35F6" w:rsidRDefault="00CC35F6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35F6" w:rsidRDefault="0021703A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</w:t>
      </w:r>
      <w:r w:rsidR="00C7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bookmarkStart w:id="0" w:name="_GoBack"/>
      <w:bookmarkEnd w:id="0"/>
    </w:p>
    <w:p w:rsidR="00685197" w:rsidRPr="00685197" w:rsidRDefault="0034218B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331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БАЛЬЗИНО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34218B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CC35F6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</w:t>
      </w:r>
      <w:r w:rsidR="00F65743">
        <w:rPr>
          <w:rFonts w:ascii="Times New Roman" w:eastAsia="Times New Roman" w:hAnsi="Times New Roman" w:cs="Times New Roman"/>
          <w:color w:val="000000"/>
          <w:sz w:val="28"/>
          <w:szCs w:val="28"/>
        </w:rPr>
        <w:t>2021г.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F65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№ ____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95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5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3315B4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Бальзино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утверждении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Дульдургинского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администрацией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331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Бальзино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2ED0" w:rsidRDefault="0047435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17.07.2009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172-ФЗ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03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статей 1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9.1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17.01.1992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2202-1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25.12.2008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коррупции»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315B4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Бальзино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2ED0" w:rsidRDefault="00932ED0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197" w:rsidRPr="00685197" w:rsidRDefault="00932ED0" w:rsidP="00932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ПОСТАНОВИЛА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="0034218B" w:rsidRP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315B4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Бальзино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1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420C" w:rsidRPr="00685197" w:rsidRDefault="00685197" w:rsidP="00431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315B4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Бальзино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85197" w:rsidRDefault="004317A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законную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обнародования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5197" w:rsidRPr="00685197" w:rsidRDefault="004317A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15B4">
        <w:rPr>
          <w:rFonts w:ascii="Times New Roman" w:eastAsia="Times New Roman" w:hAnsi="Times New Roman" w:cs="Times New Roman"/>
          <w:color w:val="000000"/>
          <w:sz w:val="28"/>
          <w:szCs w:val="28"/>
        </w:rPr>
        <w:t>«Бальзино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15B4">
        <w:rPr>
          <w:rFonts w:ascii="Times New Roman" w:eastAsia="Times New Roman" w:hAnsi="Times New Roman" w:cs="Times New Roman"/>
          <w:color w:val="000000"/>
          <w:sz w:val="28"/>
          <w:szCs w:val="28"/>
        </w:rPr>
        <w:t>«Бальзино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65743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F65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31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К.А.Зубарева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Default="00A47C58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197" w:rsidRPr="00685197" w:rsidRDefault="00685197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842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A61D2" w:rsidRDefault="0034218B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85197" w:rsidRPr="00685197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се</w:t>
      </w:r>
      <w:r w:rsidR="00CC35F6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 «Бальзино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85197" w:rsidRPr="00685197" w:rsidRDefault="00685197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35F6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</w:t>
      </w:r>
      <w:r w:rsidR="00F65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2021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Порядок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Дульдургинского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района</w:t>
      </w:r>
      <w:r w:rsidR="00BE0413" w:rsidRPr="00BE04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Забайкальского края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администрацией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CC35F6"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поселения</w:t>
      </w:r>
      <w:r w:rsidR="00CC35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«Бальзино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проектов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прокуратура)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C35F6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Бальзино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актов.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2ED0" w:rsidRPr="00932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проектов нормативных правовых актов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противоречащих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силы,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правоприменения,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C35F6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Бальзино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таможенного,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природоохранного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лицензировании,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(замещавшим)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</w:t>
      </w:r>
      <w:r w:rsidR="00DD1FD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нарочным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край,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с.Дульдурга,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Партизанская,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электронной связи на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dul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@75.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mailop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</w:t>
      </w:r>
      <w:r w:rsidR="00AB04F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10-дневный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принятия.</w:t>
      </w:r>
    </w:p>
    <w:p w:rsidR="00685197" w:rsidRPr="00685197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8B" w:rsidRP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планируемой даты их принятия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6499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>трех)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дорабатывается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замечаний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5197" w:rsidRDefault="00BE0413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замечание направляется в прокуратуру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10 дней после принятия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соответствующего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правового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5493F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нормативных правовых актов,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лиц.</w:t>
      </w:r>
    </w:p>
    <w:p w:rsidR="00A47C58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направляется в прокуратуру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3 (трех) дней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проведения совещания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0E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актов, а также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учету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акты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52C1" w:rsidRDefault="00DB50AC" w:rsidP="003F3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3F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bookmarkStart w:id="1" w:name="_Hlk68076890"/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Ежемесячно, не позднее 3 числа месяца, следующего за отчетным, ответственным должностным лицом в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рокуратуру предоставля</w:t>
      </w:r>
      <w:r w:rsidR="00FC36C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bookmarkEnd w:id="1"/>
      <w:r w:rsidR="003A61D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 в прокуратуру проектов нормативных правовых актов, а также результатов их рассмотрения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 в прокуратуру нормативных правовых актов, а также результатов их рассмотрения</w:t>
      </w:r>
      <w:r w:rsidR="00FC3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орядку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52C1" w:rsidRDefault="000652C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D7120B" w:rsidRDefault="000652C1" w:rsidP="000652C1">
      <w:pPr>
        <w:ind w:left="5245"/>
        <w:jc w:val="both"/>
        <w:rPr>
          <w:rFonts w:ascii="Times New Roman" w:hAnsi="Times New Roman" w:cs="Times New Roman"/>
          <w:szCs w:val="28"/>
        </w:rPr>
      </w:pPr>
      <w:r w:rsidRPr="000652C1">
        <w:rPr>
          <w:rFonts w:ascii="Times New Roman" w:hAnsi="Times New Roman" w:cs="Times New Roman"/>
          <w:szCs w:val="28"/>
        </w:rPr>
        <w:lastRenderedPageBreak/>
        <w:t>Приложение к Порядку представления в прокуратуру Дульдургинского района Забайкальского края для проведения правовой и антикоррупционной экспертизы принятых администрацией сел</w:t>
      </w:r>
      <w:r w:rsidR="00CC35F6">
        <w:rPr>
          <w:rFonts w:ascii="Times New Roman" w:hAnsi="Times New Roman" w:cs="Times New Roman"/>
          <w:szCs w:val="28"/>
        </w:rPr>
        <w:t>ьского поселения «Бальзино</w:t>
      </w:r>
      <w:r w:rsidRPr="000652C1">
        <w:rPr>
          <w:rFonts w:ascii="Times New Roman" w:hAnsi="Times New Roman" w:cs="Times New Roman"/>
          <w:szCs w:val="28"/>
        </w:rPr>
        <w:t>» нормативных правовых актов и их проектов</w:t>
      </w:r>
    </w:p>
    <w:p w:rsidR="000652C1" w:rsidRPr="003A61D2" w:rsidRDefault="000652C1" w:rsidP="003A61D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 w:rsidR="000652C1" w:rsidRDefault="000652C1" w:rsidP="000652C1">
      <w:pPr>
        <w:pStyle w:val="ConsPlusNormal"/>
        <w:jc w:val="both"/>
        <w:outlineLvl w:val="0"/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4"/>
        <w:gridCol w:w="1276"/>
        <w:gridCol w:w="1559"/>
        <w:gridCol w:w="1985"/>
        <w:gridCol w:w="1417"/>
        <w:gridCol w:w="1134"/>
      </w:tblGrid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 w:rsidP="000652C1">
            <w:pPr>
              <w:pStyle w:val="ConsPlusNormal"/>
              <w:jc w:val="center"/>
            </w:pPr>
            <w: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 w:rsidP="000652C1">
            <w:pPr>
              <w:pStyle w:val="ConsPlusNormal"/>
              <w:jc w:val="center"/>
            </w:pPr>
            <w:r>
              <w:t>Результаты рассмотрения</w:t>
            </w:r>
            <w:r w:rsidR="0095714C">
              <w:t xml:space="preserve"> НПА</w:t>
            </w:r>
            <w:r>
              <w:t xml:space="preserve">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345432">
            <w:pPr>
              <w:pStyle w:val="ConsPlusNormal"/>
              <w:jc w:val="center"/>
            </w:pPr>
            <w:r>
              <w:t>Результаты рассмотрения замечания прокуратуры</w:t>
            </w:r>
            <w:r w:rsidR="0095714C">
              <w:t xml:space="preserve">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Реквизиты принятого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7</w:t>
            </w: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</w:tr>
    </w:tbl>
    <w:p w:rsidR="000652C1" w:rsidRDefault="000652C1" w:rsidP="000652C1">
      <w:pPr>
        <w:pStyle w:val="ConsPlusNonformat"/>
        <w:jc w:val="both"/>
      </w:pPr>
      <w:r>
        <w:t xml:space="preserve">                                  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 w:rsidR="000652C1" w:rsidRPr="000652C1" w:rsidRDefault="000652C1" w:rsidP="000652C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5"/>
        <w:gridCol w:w="1701"/>
        <w:gridCol w:w="2126"/>
        <w:gridCol w:w="1701"/>
        <w:gridCol w:w="1417"/>
      </w:tblGrid>
      <w:tr w:rsidR="000652C1" w:rsidRPr="000652C1" w:rsidTr="0095714C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Наименование  и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9" w:rsidRPr="000652C1" w:rsidRDefault="003A61D2" w:rsidP="00CB21F9">
            <w:pPr>
              <w:pStyle w:val="ConsPlusNormal"/>
              <w:jc w:val="center"/>
            </w:pPr>
            <w:r w:rsidRPr="000652C1">
              <w:t>Результаты рассмотрения</w:t>
            </w:r>
            <w:r w:rsidR="000652C1" w:rsidRPr="000652C1">
              <w:t xml:space="preserve"> мер прокурорского реагирования </w:t>
            </w:r>
            <w:r w:rsidR="00CB21F9">
              <w:t>(в случае их внесения)</w:t>
            </w:r>
          </w:p>
          <w:p w:rsidR="000652C1" w:rsidRPr="000652C1" w:rsidRDefault="000652C1" w:rsidP="000652C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Примечание</w:t>
            </w:r>
          </w:p>
        </w:tc>
      </w:tr>
      <w:tr w:rsidR="000652C1" w:rsidRPr="000652C1" w:rsidTr="0095714C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3A61D2" w:rsidRDefault="000652C1" w:rsidP="003A61D2">
            <w:pPr>
              <w:pStyle w:val="ConsPlusNormal"/>
              <w:jc w:val="center"/>
            </w:pPr>
            <w:r w:rsidRPr="003A61D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3A61D2" w:rsidRDefault="000652C1" w:rsidP="003A61D2">
            <w:pPr>
              <w:pStyle w:val="ConsPlusNormal"/>
              <w:jc w:val="center"/>
            </w:pPr>
            <w:r w:rsidRPr="003A61D2">
              <w:t>6</w:t>
            </w:r>
          </w:p>
        </w:tc>
      </w:tr>
      <w:tr w:rsidR="003A61D2" w:rsidRPr="000652C1" w:rsidTr="0095714C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1D2" w:rsidRPr="000652C1" w:rsidTr="0095714C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52C1" w:rsidRPr="000652C1" w:rsidRDefault="000652C1" w:rsidP="003A61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52C1" w:rsidRPr="000652C1" w:rsidSect="0095714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C5" w:rsidRDefault="006457C5" w:rsidP="003A61D2">
      <w:pPr>
        <w:spacing w:after="0" w:line="240" w:lineRule="auto"/>
      </w:pPr>
      <w:r>
        <w:separator/>
      </w:r>
    </w:p>
  </w:endnote>
  <w:endnote w:type="continuationSeparator" w:id="0">
    <w:p w:rsidR="006457C5" w:rsidRDefault="006457C5" w:rsidP="003A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C5" w:rsidRDefault="006457C5" w:rsidP="003A61D2">
      <w:pPr>
        <w:spacing w:after="0" w:line="240" w:lineRule="auto"/>
      </w:pPr>
      <w:r>
        <w:separator/>
      </w:r>
    </w:p>
  </w:footnote>
  <w:footnote w:type="continuationSeparator" w:id="0">
    <w:p w:rsidR="006457C5" w:rsidRDefault="006457C5" w:rsidP="003A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223541"/>
      <w:docPartObj>
        <w:docPartGallery w:val="Page Numbers (Top of Page)"/>
        <w:docPartUnique/>
      </w:docPartObj>
    </w:sdtPr>
    <w:sdtEndPr/>
    <w:sdtContent>
      <w:p w:rsidR="003A61D2" w:rsidRDefault="003A61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FD4">
          <w:rPr>
            <w:noProof/>
          </w:rPr>
          <w:t>4</w:t>
        </w:r>
        <w:r>
          <w:fldChar w:fldCharType="end"/>
        </w:r>
      </w:p>
    </w:sdtContent>
  </w:sdt>
  <w:p w:rsidR="003A61D2" w:rsidRDefault="003A61D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97"/>
    <w:rsid w:val="000652C1"/>
    <w:rsid w:val="000E7C25"/>
    <w:rsid w:val="001C3CD5"/>
    <w:rsid w:val="0021703A"/>
    <w:rsid w:val="00284A7A"/>
    <w:rsid w:val="002C1776"/>
    <w:rsid w:val="002C3C4C"/>
    <w:rsid w:val="002E5F7B"/>
    <w:rsid w:val="003315B4"/>
    <w:rsid w:val="003320A0"/>
    <w:rsid w:val="0034218B"/>
    <w:rsid w:val="003421AE"/>
    <w:rsid w:val="00345432"/>
    <w:rsid w:val="003A61D2"/>
    <w:rsid w:val="003F34D0"/>
    <w:rsid w:val="004317A8"/>
    <w:rsid w:val="00474355"/>
    <w:rsid w:val="00503CF2"/>
    <w:rsid w:val="005069CC"/>
    <w:rsid w:val="00567034"/>
    <w:rsid w:val="00576E15"/>
    <w:rsid w:val="00582917"/>
    <w:rsid w:val="005B5EF3"/>
    <w:rsid w:val="006457C5"/>
    <w:rsid w:val="00662F5C"/>
    <w:rsid w:val="00685197"/>
    <w:rsid w:val="00842084"/>
    <w:rsid w:val="00932ED0"/>
    <w:rsid w:val="0095493F"/>
    <w:rsid w:val="0095714C"/>
    <w:rsid w:val="009B5868"/>
    <w:rsid w:val="00A4420C"/>
    <w:rsid w:val="00A47C58"/>
    <w:rsid w:val="00A62E05"/>
    <w:rsid w:val="00AB04F8"/>
    <w:rsid w:val="00AC59B8"/>
    <w:rsid w:val="00B746C4"/>
    <w:rsid w:val="00B938DD"/>
    <w:rsid w:val="00BE0413"/>
    <w:rsid w:val="00C72FD4"/>
    <w:rsid w:val="00CB21F9"/>
    <w:rsid w:val="00CC35F6"/>
    <w:rsid w:val="00CD6499"/>
    <w:rsid w:val="00D34E3D"/>
    <w:rsid w:val="00D63C3B"/>
    <w:rsid w:val="00D7120B"/>
    <w:rsid w:val="00D904B2"/>
    <w:rsid w:val="00D94197"/>
    <w:rsid w:val="00DB50AC"/>
    <w:rsid w:val="00DD1FD9"/>
    <w:rsid w:val="00E06950"/>
    <w:rsid w:val="00E34FCA"/>
    <w:rsid w:val="00EB2E5C"/>
    <w:rsid w:val="00F3661E"/>
    <w:rsid w:val="00F43398"/>
    <w:rsid w:val="00F65743"/>
    <w:rsid w:val="00F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AB9D9-E6A0-4D4D-AC53-9667A044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1"/>
    <w:basedOn w:val="a"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685197"/>
  </w:style>
  <w:style w:type="character" w:styleId="a4">
    <w:name w:val="Hyperlink"/>
    <w:basedOn w:val="a0"/>
    <w:uiPriority w:val="99"/>
    <w:unhideWhenUsed/>
    <w:rsid w:val="004743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5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652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A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1D2"/>
  </w:style>
  <w:style w:type="paragraph" w:styleId="a9">
    <w:name w:val="footer"/>
    <w:basedOn w:val="a"/>
    <w:link w:val="aa"/>
    <w:uiPriority w:val="99"/>
    <w:unhideWhenUsed/>
    <w:rsid w:val="003A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l@75.mailo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2021-06-23T01:35:00Z</cp:lastPrinted>
  <dcterms:created xsi:type="dcterms:W3CDTF">2021-09-22T03:06:00Z</dcterms:created>
  <dcterms:modified xsi:type="dcterms:W3CDTF">2021-09-24T00:48:00Z</dcterms:modified>
</cp:coreProperties>
</file>