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5CE" w:rsidRPr="00E23A84" w:rsidRDefault="000805CE" w:rsidP="000805CE">
      <w:pPr>
        <w:jc w:val="center"/>
        <w:rPr>
          <w:sz w:val="28"/>
          <w:szCs w:val="28"/>
        </w:rPr>
      </w:pPr>
      <w:r w:rsidRPr="00E23A84">
        <w:rPr>
          <w:sz w:val="28"/>
          <w:szCs w:val="28"/>
        </w:rPr>
        <w:t>Совет сельского поселения «</w:t>
      </w:r>
      <w:proofErr w:type="spellStart"/>
      <w:r w:rsidRPr="00E23A84">
        <w:rPr>
          <w:sz w:val="28"/>
          <w:szCs w:val="28"/>
        </w:rPr>
        <w:t>Бальзино</w:t>
      </w:r>
      <w:proofErr w:type="spellEnd"/>
      <w:r w:rsidRPr="00E23A84">
        <w:rPr>
          <w:sz w:val="28"/>
          <w:szCs w:val="28"/>
        </w:rPr>
        <w:t>»</w:t>
      </w:r>
    </w:p>
    <w:p w:rsidR="000805CE" w:rsidRDefault="000805CE" w:rsidP="000805CE">
      <w:pPr>
        <w:jc w:val="center"/>
        <w:rPr>
          <w:sz w:val="28"/>
          <w:szCs w:val="28"/>
        </w:rPr>
      </w:pPr>
    </w:p>
    <w:p w:rsidR="000805CE" w:rsidRDefault="000805CE" w:rsidP="000805CE">
      <w:pPr>
        <w:jc w:val="center"/>
        <w:rPr>
          <w:sz w:val="28"/>
          <w:szCs w:val="28"/>
        </w:rPr>
      </w:pPr>
      <w:r w:rsidRPr="00E23A84">
        <w:rPr>
          <w:sz w:val="28"/>
          <w:szCs w:val="28"/>
        </w:rPr>
        <w:t>РЕШЕНИЕ</w:t>
      </w:r>
    </w:p>
    <w:p w:rsidR="000805CE" w:rsidRDefault="000805CE" w:rsidP="000805CE">
      <w:pPr>
        <w:jc w:val="center"/>
        <w:rPr>
          <w:sz w:val="28"/>
          <w:szCs w:val="28"/>
        </w:rPr>
      </w:pPr>
    </w:p>
    <w:p w:rsidR="000805CE" w:rsidRDefault="00AD5763" w:rsidP="000805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28 февраля </w:t>
      </w:r>
      <w:r w:rsidR="00A40A5E">
        <w:rPr>
          <w:sz w:val="28"/>
          <w:szCs w:val="28"/>
        </w:rPr>
        <w:t>2020</w:t>
      </w:r>
      <w:r>
        <w:rPr>
          <w:sz w:val="28"/>
          <w:szCs w:val="28"/>
        </w:rPr>
        <w:t xml:space="preserve"> г.</w:t>
      </w:r>
      <w:r w:rsidR="000805CE">
        <w:rPr>
          <w:sz w:val="28"/>
          <w:szCs w:val="28"/>
        </w:rPr>
        <w:t xml:space="preserve">                                                                                №</w:t>
      </w:r>
      <w:r>
        <w:rPr>
          <w:sz w:val="28"/>
          <w:szCs w:val="28"/>
        </w:rPr>
        <w:t>144</w:t>
      </w:r>
      <w:bookmarkStart w:id="0" w:name="_GoBack"/>
      <w:bookmarkEnd w:id="0"/>
    </w:p>
    <w:p w:rsidR="000805CE" w:rsidRPr="00E23A84" w:rsidRDefault="000805CE" w:rsidP="000805CE">
      <w:pPr>
        <w:jc w:val="center"/>
        <w:rPr>
          <w:sz w:val="28"/>
          <w:szCs w:val="28"/>
        </w:rPr>
      </w:pPr>
    </w:p>
    <w:p w:rsidR="000805CE" w:rsidRPr="00E23A84" w:rsidRDefault="000805CE" w:rsidP="000805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23A84">
        <w:rPr>
          <w:sz w:val="28"/>
          <w:szCs w:val="28"/>
        </w:rPr>
        <w:t xml:space="preserve">с. </w:t>
      </w:r>
      <w:proofErr w:type="spellStart"/>
      <w:r w:rsidRPr="00E23A84">
        <w:rPr>
          <w:sz w:val="28"/>
          <w:szCs w:val="28"/>
        </w:rPr>
        <w:t>Бальзино</w:t>
      </w:r>
      <w:proofErr w:type="spellEnd"/>
    </w:p>
    <w:p w:rsidR="00A40A5E" w:rsidRDefault="00A40A5E" w:rsidP="00A40A5E">
      <w:pPr>
        <w:jc w:val="center"/>
        <w:rPr>
          <w:sz w:val="28"/>
          <w:szCs w:val="28"/>
        </w:rPr>
      </w:pPr>
    </w:p>
    <w:p w:rsidR="000805CE" w:rsidRDefault="00A40A5E" w:rsidP="00A40A5E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  <w:r w:rsidR="000805CE" w:rsidRPr="00E23A84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</w:t>
      </w:r>
      <w:r w:rsidR="000805CE" w:rsidRPr="00E23A84">
        <w:rPr>
          <w:sz w:val="28"/>
          <w:szCs w:val="28"/>
        </w:rPr>
        <w:t>сельского поселения «</w:t>
      </w:r>
      <w:proofErr w:type="spellStart"/>
      <w:r w:rsidR="000805CE" w:rsidRPr="00E23A84">
        <w:rPr>
          <w:sz w:val="28"/>
          <w:szCs w:val="28"/>
        </w:rPr>
        <w:t>Бальзино</w:t>
      </w:r>
      <w:proofErr w:type="spellEnd"/>
      <w:r w:rsidR="000805CE" w:rsidRPr="00E23A84">
        <w:rPr>
          <w:sz w:val="28"/>
          <w:szCs w:val="28"/>
        </w:rPr>
        <w:t>»</w:t>
      </w:r>
      <w:r>
        <w:rPr>
          <w:sz w:val="28"/>
          <w:szCs w:val="28"/>
        </w:rPr>
        <w:t xml:space="preserve"> №82 от 20.11.2017 года</w:t>
      </w:r>
    </w:p>
    <w:p w:rsidR="000805CE" w:rsidRDefault="000805CE" w:rsidP="00A40A5E">
      <w:pPr>
        <w:jc w:val="center"/>
        <w:rPr>
          <w:sz w:val="28"/>
          <w:szCs w:val="28"/>
        </w:rPr>
      </w:pPr>
    </w:p>
    <w:p w:rsidR="000805CE" w:rsidRDefault="000805CE" w:rsidP="007053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28 части 1 статьи 15 Федерального закона №131-ФЗ «Об общих принципах организации местного самоуправления в Российской Федерации» от 06.10.2003 г., экспертного заключения администрации Губер</w:t>
      </w:r>
      <w:r w:rsidR="00A40A5E">
        <w:rPr>
          <w:sz w:val="28"/>
          <w:szCs w:val="28"/>
        </w:rPr>
        <w:t>натора Забайкальского края №ЭЗ-17 от 04.02.2020</w:t>
      </w:r>
      <w:r>
        <w:rPr>
          <w:sz w:val="28"/>
          <w:szCs w:val="28"/>
        </w:rPr>
        <w:t xml:space="preserve"> г., Совет сельского поселения</w:t>
      </w:r>
      <w:r w:rsidR="00613C73">
        <w:rPr>
          <w:sz w:val="28"/>
          <w:szCs w:val="28"/>
        </w:rPr>
        <w:t xml:space="preserve"> «</w:t>
      </w:r>
      <w:proofErr w:type="spellStart"/>
      <w:r w:rsidR="00613C73">
        <w:rPr>
          <w:sz w:val="28"/>
          <w:szCs w:val="28"/>
        </w:rPr>
        <w:t>Бальзино</w:t>
      </w:r>
      <w:proofErr w:type="spellEnd"/>
      <w:r w:rsidR="00613C73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705383">
        <w:rPr>
          <w:sz w:val="28"/>
          <w:szCs w:val="28"/>
        </w:rPr>
        <w:t xml:space="preserve"> решил</w:t>
      </w:r>
      <w:r>
        <w:rPr>
          <w:sz w:val="28"/>
          <w:szCs w:val="28"/>
        </w:rPr>
        <w:t>:</w:t>
      </w:r>
    </w:p>
    <w:p w:rsidR="000805CE" w:rsidRDefault="00A40A5E" w:rsidP="000805C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="000805CE">
        <w:rPr>
          <w:sz w:val="28"/>
          <w:szCs w:val="28"/>
        </w:rPr>
        <w:t xml:space="preserve"> решение Совета сель</w:t>
      </w:r>
      <w:r>
        <w:rPr>
          <w:sz w:val="28"/>
          <w:szCs w:val="28"/>
        </w:rPr>
        <w:t>ского поселения «</w:t>
      </w:r>
      <w:proofErr w:type="spellStart"/>
      <w:r>
        <w:rPr>
          <w:sz w:val="28"/>
          <w:szCs w:val="28"/>
        </w:rPr>
        <w:t>Бальзино</w:t>
      </w:r>
      <w:proofErr w:type="spellEnd"/>
      <w:r>
        <w:rPr>
          <w:sz w:val="28"/>
          <w:szCs w:val="28"/>
        </w:rPr>
        <w:t>» от 20.11.2017 г. №82</w:t>
      </w:r>
      <w:r w:rsidR="000805CE">
        <w:rPr>
          <w:sz w:val="28"/>
          <w:szCs w:val="28"/>
        </w:rPr>
        <w:t xml:space="preserve"> «</w:t>
      </w:r>
      <w:r>
        <w:rPr>
          <w:sz w:val="28"/>
          <w:szCs w:val="28"/>
        </w:rPr>
        <w:t>О муниципальной службе в сельском поселении «</w:t>
      </w:r>
      <w:proofErr w:type="spellStart"/>
      <w:r>
        <w:rPr>
          <w:sz w:val="28"/>
          <w:szCs w:val="28"/>
        </w:rPr>
        <w:t>Бальзино</w:t>
      </w:r>
      <w:proofErr w:type="spellEnd"/>
      <w:r>
        <w:rPr>
          <w:sz w:val="28"/>
          <w:szCs w:val="28"/>
        </w:rPr>
        <w:t>», следующего содержания:</w:t>
      </w:r>
    </w:p>
    <w:p w:rsidR="00A40A5E" w:rsidRDefault="00A40A5E" w:rsidP="00A40A5E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п. 3 Положения изложить в следующей редакции: «Нанимателем для муниципального служащего в сельском поселении «</w:t>
      </w:r>
      <w:proofErr w:type="spellStart"/>
      <w:r>
        <w:rPr>
          <w:sz w:val="28"/>
          <w:szCs w:val="28"/>
        </w:rPr>
        <w:t>Бальзино</w:t>
      </w:r>
      <w:proofErr w:type="spellEnd"/>
      <w:r>
        <w:rPr>
          <w:sz w:val="28"/>
          <w:szCs w:val="28"/>
        </w:rPr>
        <w:t>» является сельское поселение «</w:t>
      </w:r>
      <w:proofErr w:type="spellStart"/>
      <w:r>
        <w:rPr>
          <w:sz w:val="28"/>
          <w:szCs w:val="28"/>
        </w:rPr>
        <w:t>Бальзино</w:t>
      </w:r>
      <w:proofErr w:type="spellEnd"/>
      <w:r>
        <w:rPr>
          <w:sz w:val="28"/>
          <w:szCs w:val="28"/>
        </w:rPr>
        <w:t xml:space="preserve">», </w:t>
      </w:r>
      <w:r w:rsidRPr="00A40A5E">
        <w:rPr>
          <w:sz w:val="28"/>
          <w:szCs w:val="28"/>
        </w:rPr>
        <w:t>от имени которого полномочия нанимателя осуществляет представитель нанимателя (работодатель).</w:t>
      </w:r>
    </w:p>
    <w:p w:rsidR="00705383" w:rsidRDefault="00A40A5E" w:rsidP="00A40A5E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п.</w:t>
      </w:r>
      <w:r w:rsidR="00705383">
        <w:rPr>
          <w:sz w:val="28"/>
          <w:szCs w:val="28"/>
        </w:rPr>
        <w:t xml:space="preserve"> </w:t>
      </w:r>
      <w:r>
        <w:rPr>
          <w:sz w:val="28"/>
          <w:szCs w:val="28"/>
        </w:rPr>
        <w:t>8.4. Положения</w:t>
      </w:r>
      <w:r w:rsidR="00705383">
        <w:rPr>
          <w:sz w:val="28"/>
          <w:szCs w:val="28"/>
        </w:rPr>
        <w:t>:</w:t>
      </w:r>
    </w:p>
    <w:p w:rsidR="00705383" w:rsidRDefault="00705383" w:rsidP="00705383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A40A5E">
        <w:rPr>
          <w:sz w:val="28"/>
          <w:szCs w:val="28"/>
        </w:rPr>
        <w:t xml:space="preserve"> в подпункте 1 слова «не менее пяти лет»</w:t>
      </w:r>
      <w:r>
        <w:rPr>
          <w:sz w:val="28"/>
          <w:szCs w:val="28"/>
        </w:rPr>
        <w:t xml:space="preserve"> исключить;</w:t>
      </w:r>
      <w:r w:rsidR="00A40A5E">
        <w:rPr>
          <w:sz w:val="28"/>
          <w:szCs w:val="28"/>
        </w:rPr>
        <w:t xml:space="preserve"> </w:t>
      </w:r>
    </w:p>
    <w:p w:rsidR="00705383" w:rsidRDefault="00705383" w:rsidP="00705383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40A5E">
        <w:rPr>
          <w:sz w:val="28"/>
          <w:szCs w:val="28"/>
        </w:rPr>
        <w:t xml:space="preserve">в подпункте 2 слово «трех» заменить словом «двух», слова «не менее четырех лет» исключить; </w:t>
      </w:r>
    </w:p>
    <w:p w:rsidR="00A40A5E" w:rsidRPr="00A40A5E" w:rsidRDefault="00705383" w:rsidP="00705383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A40A5E">
        <w:rPr>
          <w:sz w:val="28"/>
          <w:szCs w:val="28"/>
        </w:rPr>
        <w:t>в подпункте 3 слова «двух лет» заменить словами «одного года», слова «не менее четырех лет» исключить</w:t>
      </w:r>
      <w:r>
        <w:rPr>
          <w:sz w:val="28"/>
          <w:szCs w:val="28"/>
        </w:rPr>
        <w:t>.</w:t>
      </w:r>
    </w:p>
    <w:p w:rsidR="000805CE" w:rsidRDefault="000805CE" w:rsidP="000805C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обнародовать на официальном сайте администрации сельского поселения «</w:t>
      </w:r>
      <w:proofErr w:type="spellStart"/>
      <w:r>
        <w:rPr>
          <w:sz w:val="28"/>
          <w:szCs w:val="28"/>
        </w:rPr>
        <w:t>Бальзино</w:t>
      </w:r>
      <w:proofErr w:type="spellEnd"/>
      <w:r>
        <w:rPr>
          <w:sz w:val="28"/>
          <w:szCs w:val="28"/>
        </w:rPr>
        <w:t>».</w:t>
      </w:r>
    </w:p>
    <w:p w:rsidR="00EE60CE" w:rsidRDefault="00EE60CE" w:rsidP="00EE60C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на следующий день после дня его официального обнародования.</w:t>
      </w:r>
    </w:p>
    <w:p w:rsidR="00EE60CE" w:rsidRDefault="00EE60CE" w:rsidP="00EE60CE">
      <w:pPr>
        <w:rPr>
          <w:sz w:val="28"/>
          <w:szCs w:val="28"/>
        </w:rPr>
      </w:pPr>
    </w:p>
    <w:p w:rsidR="000805CE" w:rsidRDefault="000805CE" w:rsidP="000805CE">
      <w:pPr>
        <w:rPr>
          <w:sz w:val="28"/>
          <w:szCs w:val="28"/>
        </w:rPr>
      </w:pPr>
    </w:p>
    <w:p w:rsidR="000805CE" w:rsidRDefault="000805CE" w:rsidP="000805CE">
      <w:pPr>
        <w:jc w:val="center"/>
        <w:rPr>
          <w:sz w:val="28"/>
          <w:szCs w:val="28"/>
        </w:rPr>
      </w:pPr>
    </w:p>
    <w:p w:rsidR="000805CE" w:rsidRDefault="000805CE" w:rsidP="000805CE">
      <w:pPr>
        <w:jc w:val="center"/>
        <w:rPr>
          <w:sz w:val="28"/>
          <w:szCs w:val="28"/>
        </w:rPr>
      </w:pPr>
    </w:p>
    <w:p w:rsidR="000805CE" w:rsidRDefault="000805CE" w:rsidP="000805CE">
      <w:pPr>
        <w:jc w:val="center"/>
        <w:rPr>
          <w:sz w:val="28"/>
          <w:szCs w:val="28"/>
        </w:rPr>
      </w:pPr>
    </w:p>
    <w:p w:rsidR="000805CE" w:rsidRDefault="000805CE" w:rsidP="000805CE">
      <w:pPr>
        <w:jc w:val="center"/>
        <w:rPr>
          <w:sz w:val="28"/>
          <w:szCs w:val="28"/>
        </w:rPr>
      </w:pPr>
    </w:p>
    <w:p w:rsidR="000805CE" w:rsidRPr="00E23A84" w:rsidRDefault="000805CE" w:rsidP="000805CE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05383">
        <w:rPr>
          <w:sz w:val="28"/>
          <w:szCs w:val="28"/>
        </w:rPr>
        <w:t>а сельского поселения</w:t>
      </w:r>
      <w:r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Е.С.Иванова</w:t>
      </w:r>
      <w:proofErr w:type="spellEnd"/>
    </w:p>
    <w:p w:rsidR="000805CE" w:rsidRDefault="000805CE" w:rsidP="000805CE"/>
    <w:p w:rsidR="000D5295" w:rsidRDefault="000D5295"/>
    <w:sectPr w:rsidR="000D5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85E13"/>
    <w:multiLevelType w:val="multilevel"/>
    <w:tmpl w:val="B1B88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CE"/>
    <w:rsid w:val="000805CE"/>
    <w:rsid w:val="000D5295"/>
    <w:rsid w:val="00613C73"/>
    <w:rsid w:val="00705383"/>
    <w:rsid w:val="00A40A5E"/>
    <w:rsid w:val="00AD5763"/>
    <w:rsid w:val="00EE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E0BE3-5081-4AE9-AB30-253E83A6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2020-03-02T02:11:00Z</dcterms:created>
  <dcterms:modified xsi:type="dcterms:W3CDTF">2020-03-02T02:11:00Z</dcterms:modified>
</cp:coreProperties>
</file>